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EF8F" w14:textId="77777777" w:rsidR="00E60A48" w:rsidRPr="001912B6" w:rsidRDefault="00E60A48" w:rsidP="00E60A48">
      <w:pPr>
        <w:rPr>
          <w:rFonts w:ascii="Sitka Text" w:hAnsi="Sitka Text"/>
          <w:b/>
          <w:bCs/>
          <w:lang w:val="en-US"/>
        </w:rPr>
      </w:pPr>
      <w:r w:rsidRPr="001912B6">
        <w:rPr>
          <w:rFonts w:ascii="Sitka Text" w:hAnsi="Sitka Text"/>
          <w:b/>
          <w:bCs/>
          <w:lang w:val="en-US"/>
        </w:rPr>
        <w:t>Answer Key to C</w:t>
      </w:r>
      <w:r>
        <w:rPr>
          <w:rFonts w:ascii="Sitka Text" w:hAnsi="Sitka Text"/>
          <w:b/>
          <w:bCs/>
          <w:lang w:val="en-US"/>
        </w:rPr>
        <w:t>hecking Your Understanding</w:t>
      </w:r>
      <w:r w:rsidRPr="001912B6">
        <w:rPr>
          <w:rFonts w:ascii="Sitka Text" w:hAnsi="Sitka Text"/>
          <w:b/>
          <w:bCs/>
          <w:lang w:val="en-US"/>
        </w:rPr>
        <w:t xml:space="preserve"> Questions:</w:t>
      </w:r>
    </w:p>
    <w:p w14:paraId="747E2833" w14:textId="77777777" w:rsidR="00E60A48" w:rsidRPr="001912B6" w:rsidRDefault="00E60A48" w:rsidP="00E60A48">
      <w:pPr>
        <w:rPr>
          <w:rFonts w:ascii="Sitka Text" w:hAnsi="Sitka Text"/>
          <w:b/>
          <w:bCs/>
          <w:lang w:val="en-US"/>
        </w:rPr>
      </w:pPr>
      <w:r w:rsidRPr="001912B6">
        <w:rPr>
          <w:rFonts w:ascii="Sitka Text" w:hAnsi="Sitka Text"/>
          <w:b/>
          <w:bCs/>
          <w:lang w:val="en-US"/>
        </w:rPr>
        <w:t xml:space="preserve">Section 10.1 (p. 305) #1, 2, </w:t>
      </w:r>
      <w:r>
        <w:rPr>
          <w:rFonts w:ascii="Sitka Text" w:hAnsi="Sitka Text"/>
          <w:b/>
          <w:bCs/>
          <w:lang w:val="en-US"/>
        </w:rPr>
        <w:t xml:space="preserve">4, 5, </w:t>
      </w:r>
      <w:r w:rsidRPr="001912B6">
        <w:rPr>
          <w:rFonts w:ascii="Sitka Text" w:hAnsi="Sitka Text"/>
          <w:b/>
          <w:bCs/>
          <w:lang w:val="en-US"/>
        </w:rPr>
        <w:t>6, 7</w:t>
      </w:r>
    </w:p>
    <w:p w14:paraId="26D911E8" w14:textId="77777777" w:rsidR="00E60A48" w:rsidRPr="001912B6" w:rsidRDefault="00E60A48" w:rsidP="00E60A48">
      <w:pPr>
        <w:rPr>
          <w:rFonts w:ascii="Sitka Text" w:hAnsi="Sitka Text"/>
          <w:lang w:val="en-US"/>
        </w:rPr>
      </w:pPr>
    </w:p>
    <w:p w14:paraId="7090C1FA" w14:textId="77777777" w:rsidR="00E60A48" w:rsidRPr="001912B6" w:rsidRDefault="00E60A48" w:rsidP="00E60A48">
      <w:pPr>
        <w:pStyle w:val="ListParagraph"/>
        <w:numPr>
          <w:ilvl w:val="0"/>
          <w:numId w:val="1"/>
        </w:numPr>
        <w:rPr>
          <w:rFonts w:ascii="Sitka Text" w:hAnsi="Sitka Text"/>
          <w:i/>
          <w:iCs/>
          <w:lang w:val="en-US"/>
        </w:rPr>
      </w:pPr>
      <w:r w:rsidRPr="001912B6">
        <w:rPr>
          <w:rFonts w:ascii="Sitka Text" w:hAnsi="Sitka Text"/>
          <w:i/>
          <w:iCs/>
          <w:lang w:val="en-US"/>
        </w:rPr>
        <w:t>Describe the major difference between static electricity and current electricity.</w:t>
      </w:r>
    </w:p>
    <w:p w14:paraId="7C6E85B5" w14:textId="77777777" w:rsidR="00E60A48" w:rsidRDefault="00E60A48" w:rsidP="00E60A48">
      <w:pPr>
        <w:rPr>
          <w:rFonts w:ascii="Sitka Text" w:hAnsi="Sitka Text"/>
          <w:lang w:val="en-US"/>
        </w:rPr>
      </w:pPr>
      <w:r w:rsidRPr="001912B6">
        <w:rPr>
          <w:rFonts w:ascii="Sitka Text" w:hAnsi="Sitka Text"/>
          <w:lang w:val="en-US"/>
        </w:rPr>
        <w:t xml:space="preserve">Both describe the movement of electrons. However, in static electricity, the electrical discharge is sudden, uncontrolled, and happens all at once. In current electricity, the charge flows in a controlled way through a circuit. </w:t>
      </w:r>
    </w:p>
    <w:p w14:paraId="370C748E" w14:textId="77777777" w:rsidR="00E60A48" w:rsidRPr="001912B6" w:rsidRDefault="00E60A48" w:rsidP="00E60A48">
      <w:pPr>
        <w:rPr>
          <w:rFonts w:ascii="Sitka Text" w:hAnsi="Sitka Text"/>
          <w:lang w:val="en-US"/>
        </w:rPr>
      </w:pPr>
    </w:p>
    <w:p w14:paraId="73E0328A" w14:textId="77777777" w:rsidR="00E60A48" w:rsidRPr="001912B6" w:rsidRDefault="00E60A48" w:rsidP="00E60A48">
      <w:pPr>
        <w:pStyle w:val="ListParagraph"/>
        <w:numPr>
          <w:ilvl w:val="0"/>
          <w:numId w:val="1"/>
        </w:numPr>
        <w:rPr>
          <w:rFonts w:ascii="Sitka Text" w:hAnsi="Sitka Text"/>
          <w:i/>
          <w:iCs/>
          <w:lang w:val="en-US"/>
        </w:rPr>
      </w:pPr>
      <w:r w:rsidRPr="001912B6">
        <w:rPr>
          <w:rFonts w:ascii="Sitka Text" w:hAnsi="Sitka Text"/>
          <w:i/>
          <w:iCs/>
          <w:lang w:val="en-US"/>
        </w:rPr>
        <w:t>List the three parts of a circuit. Explain the function of each part and provide an example.</w:t>
      </w:r>
    </w:p>
    <w:p w14:paraId="7AFFD8DB" w14:textId="77777777" w:rsidR="00E60A48" w:rsidRPr="001912B6" w:rsidRDefault="00E60A48" w:rsidP="00E60A48">
      <w:pPr>
        <w:rPr>
          <w:rFonts w:ascii="Sitka Text" w:hAnsi="Sitka Text"/>
          <w:lang w:val="en-US"/>
        </w:rPr>
      </w:pPr>
      <w:r w:rsidRPr="001912B6">
        <w:rPr>
          <w:rFonts w:ascii="Sitka Text" w:hAnsi="Sitka Text"/>
          <w:lang w:val="en-US"/>
        </w:rPr>
        <w:t>Energy source: provides electrical energy for circuits in the form of free electrons with electrical potential energy. E.g. battery converts chemical energy into electrical energy</w:t>
      </w:r>
    </w:p>
    <w:p w14:paraId="442F4C29" w14:textId="77777777" w:rsidR="00E60A48" w:rsidRPr="001912B6" w:rsidRDefault="00E60A48" w:rsidP="00E60A48">
      <w:pPr>
        <w:rPr>
          <w:rFonts w:ascii="Sitka Text" w:hAnsi="Sitka Text"/>
          <w:lang w:val="en-US"/>
        </w:rPr>
      </w:pPr>
      <w:r w:rsidRPr="001912B6">
        <w:rPr>
          <w:rFonts w:ascii="Sitka Text" w:hAnsi="Sitka Text"/>
          <w:lang w:val="en-US"/>
        </w:rPr>
        <w:t>Load: device that converts electrical energy into another form of energy. E.g. light bulb</w:t>
      </w:r>
    </w:p>
    <w:p w14:paraId="65898B72" w14:textId="77777777" w:rsidR="00E60A48" w:rsidRPr="001912B6" w:rsidRDefault="00E60A48" w:rsidP="00E60A48">
      <w:pPr>
        <w:rPr>
          <w:rFonts w:ascii="Sitka Text" w:hAnsi="Sitka Text"/>
          <w:lang w:val="en-US"/>
        </w:rPr>
      </w:pPr>
      <w:r w:rsidRPr="001912B6">
        <w:rPr>
          <w:rFonts w:ascii="Sitka Text" w:hAnsi="Sitka Text"/>
          <w:lang w:val="en-US"/>
        </w:rPr>
        <w:t>Pathway: good conductors that allow flow of electrons. E.g. copper wire</w:t>
      </w:r>
    </w:p>
    <w:p w14:paraId="68B78A59" w14:textId="77777777" w:rsidR="00E60A48" w:rsidRPr="006A1888" w:rsidRDefault="00E60A48" w:rsidP="00E60A48">
      <w:pPr>
        <w:ind w:left="720"/>
        <w:rPr>
          <w:rFonts w:ascii="Sitka Text" w:hAnsi="Sitka Text"/>
          <w:lang w:val="en-US"/>
        </w:rPr>
      </w:pPr>
      <w:r w:rsidRPr="001912B6">
        <w:rPr>
          <w:rFonts w:ascii="Sitka Text" w:hAnsi="Sitka Text"/>
          <w:lang w:val="en-US"/>
        </w:rPr>
        <w:t>(Note: air is a very poor conductor of electricity. Thus, if you cut a wire and the pieces of metal are no longer attached, the circuit will be broken because there will be no easy path for the electrons to follow.)</w:t>
      </w:r>
    </w:p>
    <w:p w14:paraId="644374C9" w14:textId="77777777" w:rsidR="00E60A48" w:rsidRPr="006A1888" w:rsidRDefault="00E60A48" w:rsidP="00E60A48">
      <w:pPr>
        <w:pStyle w:val="ListParagraph"/>
        <w:numPr>
          <w:ilvl w:val="0"/>
          <w:numId w:val="2"/>
        </w:numPr>
        <w:rPr>
          <w:rFonts w:ascii="Sitka Text" w:hAnsi="Sitka Text"/>
          <w:b/>
          <w:bCs/>
          <w:lang w:val="en-US"/>
        </w:rPr>
      </w:pPr>
    </w:p>
    <w:p w14:paraId="0AE437E9" w14:textId="77777777" w:rsidR="00E60A48" w:rsidRDefault="00E60A48" w:rsidP="00E60A48">
      <w:pPr>
        <w:rPr>
          <w:rFonts w:ascii="Sitka Text" w:hAnsi="Sitka Text"/>
          <w:b/>
          <w:bCs/>
          <w:lang w:val="en-US"/>
        </w:rPr>
      </w:pPr>
      <w:r>
        <w:rPr>
          <w:noProof/>
        </w:rPr>
        <w:drawing>
          <wp:inline distT="0" distB="0" distL="0" distR="0" wp14:anchorId="1F66A513" wp14:editId="3FD78ADE">
            <wp:extent cx="2160443" cy="211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0" t="12407" r="41492" b="60863"/>
                    <a:stretch/>
                  </pic:blipFill>
                  <pic:spPr bwMode="auto">
                    <a:xfrm>
                      <a:off x="0" y="0"/>
                      <a:ext cx="2160981" cy="211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1A6E8" w14:textId="77777777" w:rsidR="00E60A48" w:rsidRPr="006A1888" w:rsidRDefault="00E60A48" w:rsidP="00E60A48">
      <w:pPr>
        <w:pStyle w:val="ListParagraph"/>
        <w:numPr>
          <w:ilvl w:val="0"/>
          <w:numId w:val="2"/>
        </w:numPr>
        <w:rPr>
          <w:rFonts w:ascii="Sitka Text" w:hAnsi="Sitka Text"/>
          <w:b/>
          <w:bCs/>
          <w:lang w:val="en-US"/>
        </w:rPr>
      </w:pPr>
      <w:r>
        <w:rPr>
          <w:rFonts w:ascii="Sitka Text" w:hAnsi="Sitka Text"/>
          <w:b/>
          <w:bCs/>
          <w:lang w:val="en-US"/>
        </w:rPr>
        <w:lastRenderedPageBreak/>
        <w:br/>
      </w:r>
      <w:r>
        <w:rPr>
          <w:noProof/>
        </w:rPr>
        <w:drawing>
          <wp:inline distT="0" distB="0" distL="0" distR="0" wp14:anchorId="4AF72CA2" wp14:editId="07780F5B">
            <wp:extent cx="4495800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2" t="51118" r="5329" b="16201"/>
                    <a:stretch/>
                  </pic:blipFill>
                  <pic:spPr bwMode="auto">
                    <a:xfrm>
                      <a:off x="0" y="0"/>
                      <a:ext cx="4497491" cy="25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CF424" w14:textId="77777777" w:rsidR="00E60A48" w:rsidRPr="001912B6" w:rsidRDefault="00E60A48" w:rsidP="00E60A48">
      <w:pPr>
        <w:rPr>
          <w:rFonts w:ascii="Sitka Text" w:hAnsi="Sitka Text"/>
          <w:b/>
          <w:bCs/>
          <w:i/>
          <w:iCs/>
          <w:lang w:val="en-US"/>
        </w:rPr>
      </w:pPr>
    </w:p>
    <w:p w14:paraId="031EC540" w14:textId="77777777" w:rsidR="00E60A48" w:rsidRPr="001912B6" w:rsidRDefault="00E60A48" w:rsidP="00E60A4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</w:p>
    <w:p w14:paraId="4E81D641" w14:textId="77777777" w:rsidR="00E60A48" w:rsidRPr="001912B6" w:rsidRDefault="00E60A48" w:rsidP="00E60A48">
      <w:pPr>
        <w:pStyle w:val="ListParagraph"/>
        <w:numPr>
          <w:ilvl w:val="1"/>
          <w:numId w:val="2"/>
        </w:numPr>
        <w:rPr>
          <w:rFonts w:ascii="Sitka Text" w:hAnsi="Sitka Text"/>
          <w:i/>
          <w:iCs/>
          <w:lang w:val="en-US"/>
        </w:rPr>
      </w:pPr>
      <w:r w:rsidRPr="001912B6">
        <w:rPr>
          <w:rFonts w:ascii="Sitka Text" w:hAnsi="Sitka Text"/>
          <w:i/>
          <w:iCs/>
          <w:lang w:val="en-US"/>
        </w:rPr>
        <w:t>Draw a circuit diagram of the circuit shown in Figure 6.</w:t>
      </w:r>
    </w:p>
    <w:p w14:paraId="660569AF" w14:textId="77777777" w:rsidR="00E60A48" w:rsidRPr="001912B6" w:rsidRDefault="00E60A48" w:rsidP="00E60A48">
      <w:pPr>
        <w:rPr>
          <w:rFonts w:ascii="Sitka Text" w:hAnsi="Sitka Text"/>
          <w:lang w:val="en-US"/>
        </w:rPr>
      </w:pPr>
      <w:r w:rsidRPr="001912B6">
        <w:rPr>
          <w:rFonts w:ascii="Sitka Text" w:hAnsi="Sitka Text"/>
          <w:noProof/>
          <w:lang w:val="en-US"/>
        </w:rPr>
        <w:drawing>
          <wp:inline distT="0" distB="0" distL="0" distR="0" wp14:anchorId="23F1DAFF" wp14:editId="106B2050">
            <wp:extent cx="2901950" cy="3041650"/>
            <wp:effectExtent l="0" t="0" r="0" b="6350"/>
            <wp:docPr id="6" name="Picture 6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602_08065688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15545" r="31730" b="46074"/>
                    <a:stretch/>
                  </pic:blipFill>
                  <pic:spPr bwMode="auto">
                    <a:xfrm>
                      <a:off x="0" y="0"/>
                      <a:ext cx="2901950" cy="304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12B6">
        <w:rPr>
          <w:rFonts w:ascii="Sitka Text" w:hAnsi="Sitka Text"/>
          <w:noProof/>
          <w:lang w:val="en-US"/>
        </w:rPr>
        <w:drawing>
          <wp:inline distT="0" distB="0" distL="0" distR="0" wp14:anchorId="78C34EF6" wp14:editId="77B93284">
            <wp:extent cx="2970992" cy="3003550"/>
            <wp:effectExtent l="0" t="0" r="1270" b="6350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602_08070672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3" t="7051" r="11646" b="33814"/>
                    <a:stretch/>
                  </pic:blipFill>
                  <pic:spPr bwMode="auto">
                    <a:xfrm>
                      <a:off x="0" y="0"/>
                      <a:ext cx="2974776" cy="300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448E5" w14:textId="77777777" w:rsidR="00E60A48" w:rsidRDefault="00E60A48" w:rsidP="00E60A48">
      <w:pPr>
        <w:rPr>
          <w:rFonts w:ascii="Sitka Text" w:hAnsi="Sitka Text"/>
          <w:lang w:val="en-US"/>
        </w:rPr>
      </w:pPr>
      <w:r w:rsidRPr="001912B6">
        <w:rPr>
          <w:rFonts w:ascii="Sitka Text" w:hAnsi="Sitka Text"/>
          <w:lang w:val="en-US"/>
        </w:rPr>
        <w:t xml:space="preserve">(*Note: The same circuit can be drawn </w:t>
      </w:r>
      <w:proofErr w:type="gramStart"/>
      <w:r w:rsidRPr="001912B6">
        <w:rPr>
          <w:rFonts w:ascii="Sitka Text" w:hAnsi="Sitka Text"/>
          <w:lang w:val="en-US"/>
        </w:rPr>
        <w:t>many different ways</w:t>
      </w:r>
      <w:proofErr w:type="gramEnd"/>
      <w:r w:rsidRPr="001912B6">
        <w:rPr>
          <w:rFonts w:ascii="Sitka Text" w:hAnsi="Sitka Text"/>
          <w:lang w:val="en-US"/>
        </w:rPr>
        <w:t xml:space="preserve">. </w:t>
      </w:r>
      <w:proofErr w:type="gramStart"/>
      <w:r w:rsidRPr="001912B6">
        <w:rPr>
          <w:rFonts w:ascii="Sitka Text" w:hAnsi="Sitka Text"/>
          <w:lang w:val="en-US"/>
        </w:rPr>
        <w:t>As long as</w:t>
      </w:r>
      <w:proofErr w:type="gramEnd"/>
      <w:r w:rsidRPr="001912B6">
        <w:rPr>
          <w:rFonts w:ascii="Sitka Text" w:hAnsi="Sitka Text"/>
          <w:lang w:val="en-US"/>
        </w:rPr>
        <w:t xml:space="preserve"> the various components are connected with wire, and that you have all the same symbols and in the same order, that is what matters.)</w:t>
      </w:r>
    </w:p>
    <w:p w14:paraId="375D6FBB" w14:textId="77777777" w:rsidR="00E60A48" w:rsidRPr="001912B6" w:rsidRDefault="00E60A48" w:rsidP="00E60A48">
      <w:pPr>
        <w:rPr>
          <w:rFonts w:ascii="Sitka Text" w:hAnsi="Sitka Text"/>
          <w:lang w:val="en-US"/>
        </w:rPr>
      </w:pPr>
    </w:p>
    <w:p w14:paraId="16941A33" w14:textId="77777777" w:rsidR="00E60A48" w:rsidRPr="001912B6" w:rsidRDefault="00E60A48" w:rsidP="00E60A48">
      <w:pPr>
        <w:pStyle w:val="ListParagraph"/>
        <w:numPr>
          <w:ilvl w:val="1"/>
          <w:numId w:val="2"/>
        </w:numPr>
        <w:rPr>
          <w:rFonts w:ascii="Sitka Text" w:hAnsi="Sitka Text"/>
          <w:i/>
          <w:iCs/>
          <w:lang w:val="en-US"/>
        </w:rPr>
      </w:pPr>
      <w:r w:rsidRPr="001912B6">
        <w:rPr>
          <w:rFonts w:ascii="Sitka Text" w:hAnsi="Sitka Text"/>
          <w:i/>
          <w:iCs/>
          <w:lang w:val="en-US"/>
        </w:rPr>
        <w:t>Explain the direction that the electrons flow in this circuit.</w:t>
      </w:r>
    </w:p>
    <w:p w14:paraId="4ABDD205" w14:textId="77777777" w:rsidR="00E60A48" w:rsidRDefault="00E60A48" w:rsidP="00E60A48">
      <w:pPr>
        <w:rPr>
          <w:rFonts w:ascii="Sitka Text" w:hAnsi="Sitka Text"/>
          <w:lang w:val="en-US"/>
        </w:rPr>
      </w:pPr>
      <w:r w:rsidRPr="001912B6">
        <w:rPr>
          <w:rFonts w:ascii="Sitka Text" w:hAnsi="Sitka Text"/>
          <w:lang w:val="en-US"/>
        </w:rPr>
        <w:lastRenderedPageBreak/>
        <w:t xml:space="preserve">See figure. </w:t>
      </w:r>
    </w:p>
    <w:p w14:paraId="6F2EEC32" w14:textId="77777777" w:rsidR="00E60A48" w:rsidRPr="001912B6" w:rsidRDefault="00E60A48" w:rsidP="00E60A48">
      <w:pPr>
        <w:rPr>
          <w:rFonts w:ascii="Sitka Text" w:hAnsi="Sitka Text"/>
          <w:lang w:val="en-US"/>
        </w:rPr>
      </w:pPr>
    </w:p>
    <w:p w14:paraId="762826F5" w14:textId="77777777" w:rsidR="00E60A48" w:rsidRPr="001912B6" w:rsidRDefault="00E60A48" w:rsidP="00E60A48">
      <w:pPr>
        <w:pStyle w:val="ListParagraph"/>
        <w:numPr>
          <w:ilvl w:val="0"/>
          <w:numId w:val="2"/>
        </w:numPr>
        <w:rPr>
          <w:rFonts w:ascii="Sitka Text" w:hAnsi="Sitka Text"/>
          <w:i/>
          <w:iCs/>
          <w:lang w:val="en-US"/>
        </w:rPr>
      </w:pPr>
      <w:r w:rsidRPr="001912B6">
        <w:rPr>
          <w:rFonts w:ascii="Sitka Text" w:hAnsi="Sitka Text"/>
          <w:i/>
          <w:iCs/>
          <w:lang w:val="en-US"/>
        </w:rPr>
        <w:t xml:space="preserve">Draw a circuit diagram of the circuit shown in Figure 7. </w:t>
      </w:r>
    </w:p>
    <w:p w14:paraId="7D6B7B50" w14:textId="77777777" w:rsidR="00E60A48" w:rsidRPr="001912B6" w:rsidRDefault="00E60A48" w:rsidP="00E60A48">
      <w:pPr>
        <w:rPr>
          <w:rFonts w:ascii="Sitka Text" w:hAnsi="Sitka Text"/>
          <w:lang w:val="en-US"/>
        </w:rPr>
      </w:pPr>
      <w:r w:rsidRPr="001912B6">
        <w:rPr>
          <w:rFonts w:ascii="Sitka Text" w:hAnsi="Sitka Text"/>
          <w:noProof/>
          <w:lang w:val="en-US"/>
        </w:rPr>
        <w:drawing>
          <wp:inline distT="0" distB="0" distL="0" distR="0" wp14:anchorId="16D3FB99" wp14:editId="5D67E9FB">
            <wp:extent cx="2330450" cy="1574800"/>
            <wp:effectExtent l="0" t="0" r="0" b="6350"/>
            <wp:docPr id="7" name="Picture 7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602_08065688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57612" r="34188" b="22516"/>
                    <a:stretch/>
                  </pic:blipFill>
                  <pic:spPr bwMode="auto">
                    <a:xfrm>
                      <a:off x="0" y="0"/>
                      <a:ext cx="233045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D3DAD" w14:textId="77777777" w:rsidR="00175F7A" w:rsidRDefault="00E60A48"/>
    <w:sectPr w:rsidR="00175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A354E"/>
    <w:multiLevelType w:val="hybridMultilevel"/>
    <w:tmpl w:val="5240B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39C6"/>
    <w:multiLevelType w:val="hybridMultilevel"/>
    <w:tmpl w:val="65F61E5A"/>
    <w:lvl w:ilvl="0" w:tplc="EE7A49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48"/>
    <w:rsid w:val="002E702A"/>
    <w:rsid w:val="002F3CEB"/>
    <w:rsid w:val="005976BF"/>
    <w:rsid w:val="00916755"/>
    <w:rsid w:val="009A589D"/>
    <w:rsid w:val="00C90ED8"/>
    <w:rsid w:val="00CB4C8D"/>
    <w:rsid w:val="00D96F16"/>
    <w:rsid w:val="00E60A48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D3C2"/>
  <w15:chartTrackingRefBased/>
  <w15:docId w15:val="{9673B4F4-0063-41E8-9DF4-A4B02E0B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48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2020-11-11T00:05:00Z</dcterms:created>
  <dcterms:modified xsi:type="dcterms:W3CDTF">2020-11-11T00:06:00Z</dcterms:modified>
</cp:coreProperties>
</file>