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9928" w14:textId="77777777" w:rsidR="00A14285" w:rsidRPr="00A14285" w:rsidRDefault="00A14285" w:rsidP="00A14285">
      <w:pPr>
        <w:contextualSpacing/>
        <w:rPr>
          <w:rFonts w:ascii="Times New Roman" w:hAnsi="Times New Roman"/>
          <w:b/>
          <w:u w:val="single"/>
        </w:rPr>
      </w:pPr>
      <w:r w:rsidRPr="00A14285">
        <w:rPr>
          <w:rFonts w:ascii="Times New Roman" w:hAnsi="Times New Roman"/>
          <w:b/>
          <w:u w:val="single"/>
        </w:rPr>
        <w:t>Pre-Lab Problems</w:t>
      </w:r>
    </w:p>
    <w:p w14:paraId="00666129" w14:textId="77777777" w:rsidR="00A14285" w:rsidRPr="00A14285" w:rsidRDefault="00A14285" w:rsidP="00A1428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  <w:r w:rsidRPr="00A14285">
        <w:rPr>
          <w:rFonts w:ascii="Times New Roman" w:hAnsi="Times New Roman"/>
          <w:sz w:val="22"/>
          <w:szCs w:val="22"/>
        </w:rPr>
        <w:t>Describe, step-by-step, how you would focus your microscope on an object that required high magnification to see.</w:t>
      </w:r>
    </w:p>
    <w:p w14:paraId="05C5E238" w14:textId="77777777" w:rsidR="00A14285" w:rsidRPr="00A14285" w:rsidRDefault="00A14285" w:rsidP="00A14285">
      <w:pPr>
        <w:contextualSpacing/>
        <w:rPr>
          <w:rFonts w:ascii="Times New Roman" w:hAnsi="Times New Roman"/>
        </w:rPr>
      </w:pPr>
    </w:p>
    <w:p w14:paraId="13842C94" w14:textId="77777777" w:rsidR="00A14285" w:rsidRPr="00A14285" w:rsidRDefault="00A14285" w:rsidP="00A14285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14:paraId="50AEE003" w14:textId="77777777" w:rsidR="00A14285" w:rsidRPr="00A14285" w:rsidRDefault="00A14285" w:rsidP="00A14285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14:paraId="5FD4C069" w14:textId="77777777" w:rsidR="00A14285" w:rsidRPr="00A14285" w:rsidRDefault="00A14285" w:rsidP="00A1428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  <w:r w:rsidRPr="00A14285">
        <w:rPr>
          <w:rFonts w:ascii="Times New Roman" w:hAnsi="Times New Roman"/>
          <w:sz w:val="22"/>
          <w:szCs w:val="22"/>
        </w:rPr>
        <w:t xml:space="preserve">What is the correct way to carry a microscope? To put away a </w:t>
      </w:r>
      <w:proofErr w:type="gramStart"/>
      <w:r w:rsidRPr="00A14285">
        <w:rPr>
          <w:rFonts w:ascii="Times New Roman" w:hAnsi="Times New Roman"/>
          <w:sz w:val="22"/>
          <w:szCs w:val="22"/>
        </w:rPr>
        <w:t>microscope?</w:t>
      </w:r>
      <w:proofErr w:type="gramEnd"/>
    </w:p>
    <w:p w14:paraId="322532E8" w14:textId="77777777" w:rsidR="00A14285" w:rsidRPr="00A14285" w:rsidRDefault="00A14285" w:rsidP="00A14285">
      <w:pPr>
        <w:contextualSpacing/>
        <w:rPr>
          <w:rFonts w:ascii="Times New Roman" w:hAnsi="Times New Roman"/>
        </w:rPr>
      </w:pPr>
    </w:p>
    <w:p w14:paraId="581EC3D9" w14:textId="77777777" w:rsidR="00A14285" w:rsidRPr="00A14285" w:rsidRDefault="00A14285" w:rsidP="00A14285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14:paraId="2F4C464E" w14:textId="77777777" w:rsidR="00A14285" w:rsidRPr="00A14285" w:rsidRDefault="00A14285" w:rsidP="00A1428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  <w:r w:rsidRPr="00A14285">
        <w:rPr>
          <w:rFonts w:ascii="Times New Roman" w:hAnsi="Times New Roman"/>
          <w:sz w:val="22"/>
          <w:szCs w:val="22"/>
        </w:rPr>
        <w:t xml:space="preserve">Name the parts of the microscope, in order, through which light passes from the lamp to the observer’s eye. </w:t>
      </w:r>
    </w:p>
    <w:p w14:paraId="1C31FC73" w14:textId="77777777" w:rsidR="00A14285" w:rsidRPr="00A14285" w:rsidRDefault="00A14285" w:rsidP="00A14285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14:paraId="44AE80A6" w14:textId="77777777" w:rsidR="00A14285" w:rsidRPr="00A14285" w:rsidRDefault="00A14285" w:rsidP="00A14285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14:paraId="758A34F9" w14:textId="77777777" w:rsidR="00A14285" w:rsidRPr="00A14285" w:rsidRDefault="00A14285" w:rsidP="00A14285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14:paraId="521F1809" w14:textId="77777777" w:rsidR="00A14285" w:rsidRPr="00A14285" w:rsidRDefault="00A14285" w:rsidP="00A1428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  <w:r w:rsidRPr="00A14285">
        <w:rPr>
          <w:rFonts w:ascii="Times New Roman" w:hAnsi="Times New Roman"/>
          <w:sz w:val="22"/>
          <w:szCs w:val="22"/>
        </w:rPr>
        <w:t xml:space="preserve">What parts of the microscope are involved in changing the focus to obtain a clear image? </w:t>
      </w:r>
    </w:p>
    <w:p w14:paraId="0DE9FA8C" w14:textId="77777777" w:rsidR="00A14285" w:rsidRPr="00A14285" w:rsidRDefault="00A14285" w:rsidP="00A14285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14:paraId="643D8833" w14:textId="77777777" w:rsidR="00A14285" w:rsidRPr="00A14285" w:rsidRDefault="00A14285" w:rsidP="00A14285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14:paraId="279F0756" w14:textId="77777777" w:rsidR="00A14285" w:rsidRPr="00A14285" w:rsidRDefault="00A14285" w:rsidP="00A14285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14:paraId="1AE93CEB" w14:textId="0C5C447A" w:rsidR="00A14285" w:rsidRPr="00A14285" w:rsidRDefault="00A14285" w:rsidP="00A1428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  <w:r w:rsidRPr="00A14285">
        <w:rPr>
          <w:rFonts w:ascii="Times New Roman" w:hAnsi="Times New Roman"/>
          <w:sz w:val="22"/>
          <w:szCs w:val="22"/>
        </w:rPr>
        <w:t>Explain the differences in how the co</w:t>
      </w:r>
      <w:r>
        <w:rPr>
          <w:rFonts w:ascii="Times New Roman" w:hAnsi="Times New Roman"/>
          <w:sz w:val="22"/>
          <w:szCs w:val="22"/>
        </w:rPr>
        <w:t>a</w:t>
      </w:r>
      <w:r w:rsidRPr="00A14285">
        <w:rPr>
          <w:rFonts w:ascii="Times New Roman" w:hAnsi="Times New Roman"/>
          <w:sz w:val="22"/>
          <w:szCs w:val="22"/>
        </w:rPr>
        <w:t xml:space="preserve">rse and fine adjustment knobs are used. </w:t>
      </w:r>
    </w:p>
    <w:p w14:paraId="00D2D293" w14:textId="77777777" w:rsidR="00A14285" w:rsidRPr="00A14285" w:rsidRDefault="00A14285" w:rsidP="00A14285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14:paraId="49BD6789" w14:textId="77777777" w:rsidR="00A14285" w:rsidRPr="00A14285" w:rsidRDefault="00A14285" w:rsidP="00A14285">
      <w:pPr>
        <w:contextualSpacing/>
        <w:rPr>
          <w:rFonts w:ascii="Times New Roman" w:hAnsi="Times New Roman"/>
        </w:rPr>
      </w:pPr>
    </w:p>
    <w:p w14:paraId="0C61305D" w14:textId="11AAB1D5" w:rsidR="00A14285" w:rsidRDefault="00A14285" w:rsidP="00A1428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  <w:r w:rsidRPr="00A14285">
        <w:rPr>
          <w:rFonts w:ascii="Times New Roman" w:hAnsi="Times New Roman"/>
          <w:sz w:val="22"/>
          <w:szCs w:val="22"/>
        </w:rPr>
        <w:t>If you are using the 10x objective lens, how many times has the object been magnified?</w:t>
      </w:r>
    </w:p>
    <w:p w14:paraId="5C75009C" w14:textId="77777777" w:rsidR="00A14285" w:rsidRDefault="00A14285">
      <w:pPr>
        <w:spacing w:after="160" w:line="259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hAnsi="Times New Roman"/>
        </w:rPr>
        <w:br w:type="page"/>
      </w:r>
    </w:p>
    <w:p w14:paraId="5D304644" w14:textId="447ECEBE" w:rsidR="00A14285" w:rsidRDefault="00A14285" w:rsidP="00A14285">
      <w:pPr>
        <w:spacing w:after="0" w:line="801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Name: _____________________________    Date: __________________     Block: ___________</w:t>
      </w:r>
    </w:p>
    <w:p w14:paraId="0FA53E69" w14:textId="38457F45" w:rsidR="00A14285" w:rsidRPr="003008ED" w:rsidRDefault="00A14285" w:rsidP="00A14285">
      <w:pPr>
        <w:spacing w:after="0" w:line="801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Field of View Lab (Life Sciences 11)</w:t>
      </w:r>
    </w:p>
    <w:p w14:paraId="5157FE89" w14:textId="77777777" w:rsidR="00A14285" w:rsidRPr="003008ED" w:rsidRDefault="00A14285" w:rsidP="00A14285">
      <w:pPr>
        <w:spacing w:after="0" w:line="249" w:lineRule="exact"/>
        <w:ind w:left="4329" w:right="4329"/>
        <w:jc w:val="both"/>
        <w:rPr>
          <w:rFonts w:ascii="Times New Roman" w:hAnsi="Times New Roman"/>
          <w:sz w:val="24"/>
          <w:szCs w:val="24"/>
        </w:rPr>
      </w:pPr>
    </w:p>
    <w:p w14:paraId="37CCB70B" w14:textId="77777777" w:rsidR="00A14285" w:rsidRPr="003008ED" w:rsidRDefault="00A14285" w:rsidP="00A14285">
      <w:pPr>
        <w:spacing w:after="0" w:line="264" w:lineRule="exact"/>
        <w:ind w:left="33" w:right="33"/>
        <w:rPr>
          <w:rFonts w:ascii="Times New Roman" w:hAnsi="Times New Roman"/>
          <w:sz w:val="24"/>
          <w:szCs w:val="24"/>
        </w:rPr>
      </w:pPr>
      <w:r w:rsidRPr="003008ED">
        <w:rPr>
          <w:rFonts w:ascii="Times New Roman" w:hAnsi="Times New Roman"/>
          <w:sz w:val="24"/>
          <w:szCs w:val="24"/>
        </w:rPr>
        <w:t>In the previous activities, you have learned that the size of the image changes 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8ED">
        <w:rPr>
          <w:rFonts w:ascii="Times New Roman" w:hAnsi="Times New Roman"/>
          <w:sz w:val="24"/>
          <w:szCs w:val="24"/>
        </w:rPr>
        <w:t>you go from the low magnification to the high magnification. The purpose of this activity is to have you</w:t>
      </w:r>
    </w:p>
    <w:p w14:paraId="439702B4" w14:textId="77777777" w:rsidR="00A14285" w:rsidRDefault="00A14285" w:rsidP="00A14285">
      <w:pPr>
        <w:spacing w:after="0" w:line="264" w:lineRule="exact"/>
        <w:ind w:left="33" w:right="33"/>
        <w:rPr>
          <w:rFonts w:ascii="Times New Roman" w:hAnsi="Times New Roman"/>
          <w:sz w:val="24"/>
          <w:szCs w:val="24"/>
        </w:rPr>
      </w:pPr>
      <w:r w:rsidRPr="003008ED">
        <w:rPr>
          <w:rFonts w:ascii="Times New Roman" w:hAnsi="Times New Roman"/>
          <w:sz w:val="24"/>
          <w:szCs w:val="24"/>
        </w:rPr>
        <w:t>determine the DIAMETER OF FIELD of each objective lens, and how it changes as you change magnifications.</w:t>
      </w:r>
    </w:p>
    <w:p w14:paraId="134F87D6" w14:textId="77777777" w:rsidR="00A14285" w:rsidRPr="003008ED" w:rsidRDefault="00A14285" w:rsidP="00A14285">
      <w:pPr>
        <w:spacing w:after="0" w:line="264" w:lineRule="exact"/>
        <w:ind w:left="33" w:right="33"/>
        <w:rPr>
          <w:rFonts w:ascii="Times New Roman" w:hAnsi="Times New Roman"/>
          <w:sz w:val="24"/>
          <w:szCs w:val="24"/>
        </w:rPr>
      </w:pPr>
    </w:p>
    <w:p w14:paraId="6D1AEB6A" w14:textId="77777777" w:rsidR="00A14285" w:rsidRPr="003008ED" w:rsidRDefault="00A14285" w:rsidP="00A14285">
      <w:pPr>
        <w:tabs>
          <w:tab w:val="left" w:pos="7655"/>
        </w:tabs>
        <w:spacing w:after="0" w:line="288" w:lineRule="exact"/>
        <w:ind w:left="38" w:right="3674"/>
        <w:jc w:val="both"/>
        <w:rPr>
          <w:rFonts w:ascii="Times New Roman" w:hAnsi="Times New Roman"/>
          <w:sz w:val="24"/>
          <w:szCs w:val="24"/>
        </w:rPr>
      </w:pPr>
      <w:r w:rsidRPr="006652BB">
        <w:rPr>
          <w:rFonts w:ascii="Times New Roman" w:hAnsi="Times New Roman"/>
          <w:b/>
          <w:sz w:val="24"/>
          <w:szCs w:val="24"/>
        </w:rPr>
        <w:t>Apparatus</w:t>
      </w:r>
      <w:r>
        <w:rPr>
          <w:rFonts w:ascii="Times New Roman" w:hAnsi="Times New Roman"/>
          <w:sz w:val="24"/>
          <w:szCs w:val="24"/>
        </w:rPr>
        <w:t>:</w:t>
      </w:r>
    </w:p>
    <w:p w14:paraId="3CC63712" w14:textId="77777777" w:rsidR="00A14285" w:rsidRPr="003008ED" w:rsidRDefault="00A14285" w:rsidP="00A142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exact"/>
        <w:ind w:left="2410" w:right="555" w:hanging="1843"/>
        <w:jc w:val="both"/>
        <w:rPr>
          <w:rFonts w:ascii="Times New Roman" w:hAnsi="Times New Roman"/>
          <w:sz w:val="24"/>
          <w:szCs w:val="24"/>
        </w:rPr>
      </w:pPr>
      <w:r w:rsidRPr="003008ED">
        <w:rPr>
          <w:rFonts w:ascii="Times New Roman" w:hAnsi="Times New Roman"/>
          <w:sz w:val="24"/>
          <w:szCs w:val="24"/>
        </w:rPr>
        <w:t xml:space="preserve">compound microscope </w:t>
      </w:r>
    </w:p>
    <w:p w14:paraId="1B3B873B" w14:textId="77777777" w:rsidR="00A14285" w:rsidRPr="003008ED" w:rsidRDefault="00A14285" w:rsidP="00A142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exact"/>
        <w:ind w:left="2410" w:right="555" w:hanging="1843"/>
        <w:jc w:val="both"/>
        <w:rPr>
          <w:rFonts w:ascii="Times New Roman" w:hAnsi="Times New Roman"/>
          <w:sz w:val="24"/>
          <w:szCs w:val="24"/>
        </w:rPr>
      </w:pPr>
      <w:r w:rsidRPr="003008ED">
        <w:rPr>
          <w:rFonts w:ascii="Times New Roman" w:hAnsi="Times New Roman"/>
          <w:sz w:val="24"/>
          <w:szCs w:val="24"/>
        </w:rPr>
        <w:t>plastic ruler</w:t>
      </w:r>
    </w:p>
    <w:p w14:paraId="55BFA62B" w14:textId="77777777" w:rsidR="00A14285" w:rsidRPr="003008ED" w:rsidRDefault="00A14285" w:rsidP="00A142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exact"/>
        <w:ind w:left="2410" w:right="555" w:hanging="1843"/>
        <w:jc w:val="both"/>
        <w:rPr>
          <w:rFonts w:ascii="Times New Roman" w:hAnsi="Times New Roman"/>
          <w:sz w:val="24"/>
          <w:szCs w:val="24"/>
        </w:rPr>
      </w:pPr>
      <w:r w:rsidRPr="003008ED">
        <w:rPr>
          <w:rFonts w:ascii="Times New Roman" w:hAnsi="Times New Roman"/>
          <w:sz w:val="24"/>
          <w:szCs w:val="24"/>
        </w:rPr>
        <w:t>slide and cover slip</w:t>
      </w:r>
    </w:p>
    <w:p w14:paraId="3456A141" w14:textId="77777777" w:rsidR="00A14285" w:rsidRPr="003008ED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sz w:val="24"/>
          <w:szCs w:val="24"/>
        </w:rPr>
      </w:pPr>
    </w:p>
    <w:p w14:paraId="7A750816" w14:textId="77777777" w:rsidR="00A14285" w:rsidRPr="003008ED" w:rsidRDefault="00A14285" w:rsidP="00A14285">
      <w:pPr>
        <w:spacing w:after="0" w:line="240" w:lineRule="exact"/>
        <w:ind w:left="52" w:right="1831"/>
        <w:jc w:val="both"/>
        <w:rPr>
          <w:rFonts w:ascii="Times New Roman" w:hAnsi="Times New Roman"/>
          <w:sz w:val="24"/>
          <w:szCs w:val="24"/>
        </w:rPr>
      </w:pPr>
      <w:r w:rsidRPr="006652BB">
        <w:rPr>
          <w:rFonts w:ascii="Times New Roman" w:hAnsi="Times New Roman"/>
          <w:b/>
          <w:sz w:val="24"/>
          <w:szCs w:val="24"/>
        </w:rPr>
        <w:t>Procedure</w:t>
      </w:r>
      <w:r w:rsidRPr="003008ED">
        <w:rPr>
          <w:rFonts w:ascii="Times New Roman" w:hAnsi="Times New Roman"/>
          <w:sz w:val="24"/>
          <w:szCs w:val="24"/>
        </w:rPr>
        <w:t>:</w:t>
      </w:r>
    </w:p>
    <w:p w14:paraId="76C42D26" w14:textId="77777777" w:rsidR="00A14285" w:rsidRDefault="00A14285" w:rsidP="00A142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33"/>
        <w:rPr>
          <w:rFonts w:ascii="Times New Roman" w:hAnsi="Times New Roman"/>
          <w:sz w:val="24"/>
          <w:szCs w:val="24"/>
        </w:rPr>
      </w:pPr>
      <w:r w:rsidRPr="003008ED">
        <w:rPr>
          <w:rFonts w:ascii="Times New Roman" w:hAnsi="Times New Roman"/>
          <w:sz w:val="24"/>
          <w:szCs w:val="24"/>
        </w:rPr>
        <w:t xml:space="preserve">Carefully slide the ruler under the mechanical </w:t>
      </w:r>
      <w:proofErr w:type="gramStart"/>
      <w:r w:rsidRPr="003008ED">
        <w:rPr>
          <w:rFonts w:ascii="Times New Roman" w:hAnsi="Times New Roman"/>
          <w:sz w:val="24"/>
          <w:szCs w:val="24"/>
        </w:rPr>
        <w:t>stage, and</w:t>
      </w:r>
      <w:proofErr w:type="gramEnd"/>
      <w:r w:rsidRPr="003008ED">
        <w:rPr>
          <w:rFonts w:ascii="Times New Roman" w:hAnsi="Times New Roman"/>
          <w:sz w:val="24"/>
          <w:szCs w:val="24"/>
        </w:rPr>
        <w:t xml:space="preserve"> position the metric side under the low power </w:t>
      </w:r>
      <w:r>
        <w:rPr>
          <w:rFonts w:ascii="Times New Roman" w:hAnsi="Times New Roman"/>
          <w:sz w:val="24"/>
          <w:szCs w:val="24"/>
        </w:rPr>
        <w:t xml:space="preserve">(RED, “4”) </w:t>
      </w:r>
      <w:r w:rsidRPr="003008ED">
        <w:rPr>
          <w:rFonts w:ascii="Times New Roman" w:hAnsi="Times New Roman"/>
          <w:sz w:val="24"/>
          <w:szCs w:val="24"/>
        </w:rPr>
        <w:t>objective lens.</w:t>
      </w:r>
    </w:p>
    <w:p w14:paraId="5F050011" w14:textId="77777777" w:rsidR="00A14285" w:rsidRPr="00342F67" w:rsidRDefault="00A14285" w:rsidP="00A142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33"/>
        <w:rPr>
          <w:rFonts w:ascii="Times New Roman" w:hAnsi="Times New Roman"/>
          <w:sz w:val="24"/>
          <w:szCs w:val="24"/>
        </w:rPr>
      </w:pPr>
      <w:r w:rsidRPr="003008ED">
        <w:rPr>
          <w:rFonts w:ascii="Times New Roman" w:hAnsi="Times New Roman"/>
          <w:sz w:val="24"/>
          <w:szCs w:val="24"/>
        </w:rPr>
        <w:t xml:space="preserve">Examine the ruler and move it so that one of the millimeter marks is at the </w:t>
      </w:r>
      <w:proofErr w:type="gramStart"/>
      <w:r w:rsidRPr="003008ED">
        <w:rPr>
          <w:rFonts w:ascii="Times New Roman" w:hAnsi="Times New Roman"/>
          <w:sz w:val="24"/>
          <w:szCs w:val="24"/>
        </w:rPr>
        <w:t>far left</w:t>
      </w:r>
      <w:proofErr w:type="gramEnd"/>
      <w:r w:rsidRPr="003008ED">
        <w:rPr>
          <w:rFonts w:ascii="Times New Roman" w:hAnsi="Times New Roman"/>
          <w:sz w:val="24"/>
          <w:szCs w:val="24"/>
        </w:rPr>
        <w:t xml:space="preserve"> side of the field.</w:t>
      </w:r>
    </w:p>
    <w:p w14:paraId="5DE0705A" w14:textId="77777777" w:rsidR="00A14285" w:rsidRPr="00176893" w:rsidRDefault="00A14285" w:rsidP="00A14285">
      <w:pPr>
        <w:spacing w:after="0" w:line="297" w:lineRule="exact"/>
        <w:ind w:right="19"/>
        <w:jc w:val="both"/>
        <w:rPr>
          <w:rFonts w:ascii="Times New Roman" w:hAnsi="Times New Roman"/>
          <w:i/>
          <w:sz w:val="24"/>
          <w:szCs w:val="24"/>
        </w:rPr>
      </w:pPr>
      <w:r w:rsidRPr="00176893">
        <w:rPr>
          <w:rFonts w:ascii="Times New Roman" w:hAnsi="Times New Roman"/>
          <w:i/>
          <w:sz w:val="24"/>
          <w:szCs w:val="24"/>
        </w:rPr>
        <w:t>What is the diameter of the low power field in millimeters?</w:t>
      </w:r>
    </w:p>
    <w:p w14:paraId="06432748" w14:textId="77777777" w:rsidR="00A14285" w:rsidRPr="003008ED" w:rsidRDefault="00A14285" w:rsidP="00A14285">
      <w:pPr>
        <w:spacing w:after="0" w:line="297" w:lineRule="exact"/>
        <w:ind w:right="19"/>
        <w:jc w:val="both"/>
        <w:rPr>
          <w:rFonts w:ascii="Times New Roman" w:hAnsi="Times New Roman"/>
          <w:sz w:val="24"/>
          <w:szCs w:val="24"/>
        </w:rPr>
      </w:pPr>
    </w:p>
    <w:p w14:paraId="5946AEED" w14:textId="77777777" w:rsidR="00A14285" w:rsidRPr="003008ED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sz w:val="24"/>
          <w:szCs w:val="24"/>
        </w:rPr>
      </w:pPr>
    </w:p>
    <w:p w14:paraId="07B195AA" w14:textId="77777777" w:rsidR="00A14285" w:rsidRPr="003008ED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sz w:val="24"/>
          <w:szCs w:val="24"/>
        </w:rPr>
      </w:pPr>
    </w:p>
    <w:p w14:paraId="42C74CE3" w14:textId="77777777" w:rsidR="00A14285" w:rsidRPr="003008ED" w:rsidRDefault="00A14285" w:rsidP="00A14285">
      <w:pPr>
        <w:spacing w:after="0" w:line="264" w:lineRule="exact"/>
        <w:ind w:left="33" w:right="33"/>
        <w:rPr>
          <w:rFonts w:ascii="Times New Roman" w:hAnsi="Times New Roman"/>
          <w:sz w:val="24"/>
          <w:szCs w:val="24"/>
        </w:rPr>
      </w:pPr>
      <w:r w:rsidRPr="003008ED">
        <w:rPr>
          <w:rFonts w:ascii="Times New Roman" w:hAnsi="Times New Roman"/>
          <w:sz w:val="24"/>
          <w:szCs w:val="24"/>
        </w:rPr>
        <w:t>3. Rotate the nose piece to medium power</w:t>
      </w:r>
      <w:r>
        <w:rPr>
          <w:rFonts w:ascii="Times New Roman" w:hAnsi="Times New Roman"/>
          <w:sz w:val="24"/>
          <w:szCs w:val="24"/>
        </w:rPr>
        <w:t xml:space="preserve"> (YELLOW, “10”)</w:t>
      </w:r>
      <w:r w:rsidRPr="003008ED">
        <w:rPr>
          <w:rFonts w:ascii="Times New Roman" w:hAnsi="Times New Roman"/>
          <w:sz w:val="24"/>
          <w:szCs w:val="24"/>
        </w:rPr>
        <w:t xml:space="preserve">. Position the ruler again so that one of the millimeter marks is on the </w:t>
      </w:r>
      <w:proofErr w:type="gramStart"/>
      <w:r w:rsidRPr="003008ED">
        <w:rPr>
          <w:rFonts w:ascii="Times New Roman" w:hAnsi="Times New Roman"/>
          <w:sz w:val="24"/>
          <w:szCs w:val="24"/>
        </w:rPr>
        <w:t>far left</w:t>
      </w:r>
      <w:proofErr w:type="gramEnd"/>
      <w:r w:rsidRPr="003008ED">
        <w:rPr>
          <w:rFonts w:ascii="Times New Roman" w:hAnsi="Times New Roman"/>
          <w:sz w:val="24"/>
          <w:szCs w:val="24"/>
        </w:rPr>
        <w:t xml:space="preserve"> side of the field.</w:t>
      </w:r>
    </w:p>
    <w:p w14:paraId="72DD67CB" w14:textId="77777777" w:rsidR="00A14285" w:rsidRPr="003008ED" w:rsidRDefault="00A14285" w:rsidP="00A14285">
      <w:pPr>
        <w:spacing w:after="0" w:line="264" w:lineRule="exact"/>
        <w:ind w:left="33" w:right="33"/>
        <w:rPr>
          <w:rFonts w:ascii="Times New Roman" w:hAnsi="Times New Roman"/>
          <w:sz w:val="24"/>
          <w:szCs w:val="24"/>
        </w:rPr>
      </w:pPr>
    </w:p>
    <w:p w14:paraId="32E3D3F4" w14:textId="77777777" w:rsidR="00A14285" w:rsidRPr="00176893" w:rsidRDefault="00A14285" w:rsidP="00A14285">
      <w:pPr>
        <w:spacing w:after="0" w:line="264" w:lineRule="exact"/>
        <w:ind w:left="33" w:right="33"/>
        <w:rPr>
          <w:rFonts w:ascii="Times New Roman" w:hAnsi="Times New Roman"/>
          <w:i/>
          <w:sz w:val="24"/>
          <w:szCs w:val="24"/>
        </w:rPr>
      </w:pPr>
      <w:r w:rsidRPr="00176893">
        <w:rPr>
          <w:rFonts w:ascii="Times New Roman" w:hAnsi="Times New Roman"/>
          <w:i/>
          <w:sz w:val="24"/>
          <w:szCs w:val="24"/>
        </w:rPr>
        <w:t>What is the diameter of the medium field in millimeters?</w:t>
      </w:r>
    </w:p>
    <w:p w14:paraId="6946FF32" w14:textId="77777777" w:rsidR="00A14285" w:rsidRPr="003008ED" w:rsidRDefault="00A14285" w:rsidP="00A14285">
      <w:pPr>
        <w:spacing w:after="0" w:line="264" w:lineRule="exact"/>
        <w:ind w:left="33" w:right="33"/>
        <w:rPr>
          <w:rFonts w:ascii="Times New Roman" w:hAnsi="Times New Roman"/>
          <w:sz w:val="24"/>
          <w:szCs w:val="24"/>
        </w:rPr>
      </w:pPr>
    </w:p>
    <w:p w14:paraId="63B90CE9" w14:textId="77777777" w:rsidR="00A14285" w:rsidRPr="003008ED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sz w:val="24"/>
          <w:szCs w:val="24"/>
        </w:rPr>
      </w:pPr>
    </w:p>
    <w:p w14:paraId="4D312820" w14:textId="77777777" w:rsidR="00A14285" w:rsidRPr="003008ED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sz w:val="24"/>
          <w:szCs w:val="24"/>
        </w:rPr>
      </w:pPr>
    </w:p>
    <w:p w14:paraId="71DD3986" w14:textId="77777777" w:rsidR="00A14285" w:rsidRPr="003008ED" w:rsidRDefault="00A14285" w:rsidP="00A14285">
      <w:pPr>
        <w:spacing w:after="0" w:line="264" w:lineRule="exact"/>
        <w:ind w:left="33" w:right="33"/>
        <w:rPr>
          <w:rFonts w:ascii="Times New Roman" w:hAnsi="Times New Roman"/>
          <w:sz w:val="24"/>
          <w:szCs w:val="24"/>
        </w:rPr>
      </w:pPr>
      <w:r w:rsidRPr="003008ED">
        <w:rPr>
          <w:rFonts w:ascii="Times New Roman" w:hAnsi="Times New Roman"/>
          <w:sz w:val="24"/>
          <w:szCs w:val="24"/>
        </w:rPr>
        <w:t>4. Rotate the nose piece to high power</w:t>
      </w:r>
      <w:r>
        <w:rPr>
          <w:rFonts w:ascii="Times New Roman" w:hAnsi="Times New Roman"/>
          <w:sz w:val="24"/>
          <w:szCs w:val="24"/>
        </w:rPr>
        <w:t xml:space="preserve"> (GREEN, “40”)</w:t>
      </w:r>
      <w:r w:rsidRPr="003008ED">
        <w:rPr>
          <w:rFonts w:ascii="Times New Roman" w:hAnsi="Times New Roman"/>
          <w:sz w:val="24"/>
          <w:szCs w:val="24"/>
        </w:rPr>
        <w:t>. Position the ruler again so that one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8ED">
        <w:rPr>
          <w:rFonts w:ascii="Times New Roman" w:hAnsi="Times New Roman"/>
          <w:sz w:val="24"/>
          <w:szCs w:val="24"/>
        </w:rPr>
        <w:t xml:space="preserve">the millimeter marks is on the </w:t>
      </w:r>
      <w:proofErr w:type="gramStart"/>
      <w:r w:rsidRPr="003008ED">
        <w:rPr>
          <w:rFonts w:ascii="Times New Roman" w:hAnsi="Times New Roman"/>
          <w:sz w:val="24"/>
          <w:szCs w:val="24"/>
        </w:rPr>
        <w:t>far left</w:t>
      </w:r>
      <w:proofErr w:type="gramEnd"/>
      <w:r w:rsidRPr="003008ED">
        <w:rPr>
          <w:rFonts w:ascii="Times New Roman" w:hAnsi="Times New Roman"/>
          <w:sz w:val="24"/>
          <w:szCs w:val="24"/>
        </w:rPr>
        <w:t xml:space="preserve"> side of the field.</w:t>
      </w:r>
    </w:p>
    <w:p w14:paraId="4EF4CB15" w14:textId="77777777" w:rsidR="00A14285" w:rsidRPr="003008ED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sz w:val="24"/>
          <w:szCs w:val="24"/>
        </w:rPr>
      </w:pPr>
    </w:p>
    <w:p w14:paraId="201FB2C8" w14:textId="77777777" w:rsidR="00A14285" w:rsidRPr="00176893" w:rsidRDefault="00A14285" w:rsidP="00A14285">
      <w:pPr>
        <w:spacing w:after="0" w:line="264" w:lineRule="exact"/>
        <w:ind w:left="33" w:right="33"/>
        <w:rPr>
          <w:rFonts w:ascii="Times New Roman" w:hAnsi="Times New Roman"/>
          <w:i/>
          <w:sz w:val="24"/>
          <w:szCs w:val="24"/>
        </w:rPr>
      </w:pPr>
      <w:r w:rsidRPr="00176893">
        <w:rPr>
          <w:rFonts w:ascii="Times New Roman" w:hAnsi="Times New Roman"/>
          <w:i/>
          <w:sz w:val="24"/>
          <w:szCs w:val="24"/>
        </w:rPr>
        <w:t>What is the diameter of the high field in millimeters?</w:t>
      </w:r>
    </w:p>
    <w:p w14:paraId="7B1A6770" w14:textId="77777777" w:rsidR="00A14285" w:rsidRPr="003008ED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sz w:val="24"/>
          <w:szCs w:val="24"/>
        </w:rPr>
      </w:pPr>
    </w:p>
    <w:p w14:paraId="3EFF2A26" w14:textId="77777777" w:rsidR="00A14285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sz w:val="24"/>
          <w:szCs w:val="24"/>
        </w:rPr>
      </w:pPr>
    </w:p>
    <w:p w14:paraId="5E00D463" w14:textId="77777777" w:rsidR="00A14285" w:rsidRPr="003008ED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sz w:val="24"/>
          <w:szCs w:val="24"/>
        </w:rPr>
      </w:pPr>
    </w:p>
    <w:p w14:paraId="60E0B8F9" w14:textId="77777777" w:rsidR="00A14285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b/>
          <w:sz w:val="24"/>
          <w:szCs w:val="24"/>
        </w:rPr>
      </w:pPr>
      <w:r w:rsidRPr="00176893">
        <w:rPr>
          <w:rFonts w:ascii="Times New Roman" w:hAnsi="Times New Roman"/>
          <w:b/>
          <w:sz w:val="24"/>
          <w:szCs w:val="24"/>
        </w:rPr>
        <w:t>The normal unit in the metric system that is used to measure objects using a microscope is the micrometer (µm)</w:t>
      </w:r>
      <w:r>
        <w:rPr>
          <w:rFonts w:ascii="Times New Roman" w:hAnsi="Times New Roman"/>
          <w:b/>
          <w:sz w:val="24"/>
          <w:szCs w:val="24"/>
        </w:rPr>
        <w:t>.</w:t>
      </w:r>
      <w:r w:rsidRPr="00176893">
        <w:rPr>
          <w:rFonts w:ascii="Times New Roman" w:hAnsi="Times New Roman"/>
          <w:b/>
          <w:sz w:val="24"/>
          <w:szCs w:val="24"/>
        </w:rPr>
        <w:t xml:space="preserve"> A micrometer is 1/1000 of a millimeter.</w:t>
      </w:r>
    </w:p>
    <w:p w14:paraId="28250E96" w14:textId="77777777" w:rsidR="00A14285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b/>
          <w:sz w:val="24"/>
          <w:szCs w:val="24"/>
        </w:rPr>
      </w:pPr>
    </w:p>
    <w:p w14:paraId="30AD5A13" w14:textId="77777777" w:rsidR="00A14285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i/>
          <w:sz w:val="24"/>
          <w:szCs w:val="24"/>
        </w:rPr>
      </w:pPr>
      <w:r w:rsidRPr="00C717F3">
        <w:rPr>
          <w:rFonts w:ascii="Times New Roman" w:hAnsi="Times New Roman"/>
          <w:i/>
          <w:sz w:val="24"/>
          <w:szCs w:val="24"/>
        </w:rPr>
        <w:t>What is the diameter of the low power field in µm?</w:t>
      </w:r>
    </w:p>
    <w:p w14:paraId="05654C9E" w14:textId="77777777" w:rsidR="00A14285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i/>
          <w:sz w:val="24"/>
          <w:szCs w:val="24"/>
        </w:rPr>
      </w:pPr>
    </w:p>
    <w:p w14:paraId="1A390857" w14:textId="77777777" w:rsidR="00A14285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i/>
          <w:sz w:val="24"/>
          <w:szCs w:val="24"/>
        </w:rPr>
      </w:pPr>
    </w:p>
    <w:p w14:paraId="1901BB43" w14:textId="77777777" w:rsidR="00A14285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i/>
          <w:sz w:val="24"/>
          <w:szCs w:val="24"/>
        </w:rPr>
      </w:pPr>
      <w:r w:rsidRPr="00C717F3">
        <w:rPr>
          <w:rFonts w:ascii="Times New Roman" w:hAnsi="Times New Roman"/>
          <w:i/>
          <w:sz w:val="24"/>
          <w:szCs w:val="24"/>
        </w:rPr>
        <w:t xml:space="preserve">What is the diameter of the </w:t>
      </w:r>
      <w:r>
        <w:rPr>
          <w:rFonts w:ascii="Times New Roman" w:hAnsi="Times New Roman"/>
          <w:i/>
          <w:sz w:val="24"/>
          <w:szCs w:val="24"/>
        </w:rPr>
        <w:t>medium</w:t>
      </w:r>
      <w:r w:rsidRPr="00C717F3">
        <w:rPr>
          <w:rFonts w:ascii="Times New Roman" w:hAnsi="Times New Roman"/>
          <w:i/>
          <w:sz w:val="24"/>
          <w:szCs w:val="24"/>
        </w:rPr>
        <w:t xml:space="preserve"> power field in µm?</w:t>
      </w:r>
    </w:p>
    <w:p w14:paraId="7279C204" w14:textId="77777777" w:rsidR="00A14285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i/>
          <w:sz w:val="24"/>
          <w:szCs w:val="24"/>
        </w:rPr>
      </w:pPr>
    </w:p>
    <w:p w14:paraId="44151B00" w14:textId="77777777" w:rsidR="00A14285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i/>
          <w:sz w:val="24"/>
          <w:szCs w:val="24"/>
        </w:rPr>
      </w:pPr>
    </w:p>
    <w:p w14:paraId="78B9991A" w14:textId="77777777" w:rsidR="00A14285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i/>
          <w:sz w:val="24"/>
          <w:szCs w:val="24"/>
        </w:rPr>
      </w:pPr>
      <w:r w:rsidRPr="00C717F3">
        <w:rPr>
          <w:rFonts w:ascii="Times New Roman" w:hAnsi="Times New Roman"/>
          <w:i/>
          <w:sz w:val="24"/>
          <w:szCs w:val="24"/>
        </w:rPr>
        <w:t xml:space="preserve">What is the diameter of the </w:t>
      </w:r>
      <w:proofErr w:type="gramStart"/>
      <w:r>
        <w:rPr>
          <w:rFonts w:ascii="Times New Roman" w:hAnsi="Times New Roman"/>
          <w:i/>
          <w:sz w:val="24"/>
          <w:szCs w:val="24"/>
        </w:rPr>
        <w:t>high</w:t>
      </w:r>
      <w:r w:rsidRPr="00C717F3">
        <w:rPr>
          <w:rFonts w:ascii="Times New Roman" w:hAnsi="Times New Roman"/>
          <w:i/>
          <w:sz w:val="24"/>
          <w:szCs w:val="24"/>
        </w:rPr>
        <w:t xml:space="preserve"> power</w:t>
      </w:r>
      <w:proofErr w:type="gramEnd"/>
      <w:r w:rsidRPr="00C717F3">
        <w:rPr>
          <w:rFonts w:ascii="Times New Roman" w:hAnsi="Times New Roman"/>
          <w:i/>
          <w:sz w:val="24"/>
          <w:szCs w:val="24"/>
        </w:rPr>
        <w:t xml:space="preserve"> field in µm?</w:t>
      </w:r>
    </w:p>
    <w:p w14:paraId="03336CF1" w14:textId="77777777" w:rsidR="00A14285" w:rsidRDefault="00A14285" w:rsidP="00A14285">
      <w:pPr>
        <w:spacing w:after="0" w:line="297" w:lineRule="exact"/>
        <w:ind w:left="96" w:right="19"/>
        <w:jc w:val="both"/>
        <w:rPr>
          <w:rFonts w:ascii="Times New Roman" w:hAnsi="Times New Roman"/>
          <w:i/>
          <w:sz w:val="24"/>
          <w:szCs w:val="24"/>
        </w:rPr>
      </w:pPr>
    </w:p>
    <w:p w14:paraId="2142BCBB" w14:textId="77777777" w:rsidR="00A14285" w:rsidRDefault="00A1428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650B538" w14:textId="697DFC3E" w:rsidR="00A14285" w:rsidRPr="003008ED" w:rsidRDefault="00A14285" w:rsidP="00A14285">
      <w:pPr>
        <w:spacing w:after="0" w:line="264" w:lineRule="exact"/>
        <w:ind w:right="2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3008ED">
        <w:rPr>
          <w:rFonts w:ascii="Times New Roman" w:hAnsi="Times New Roman"/>
          <w:sz w:val="24"/>
          <w:szCs w:val="24"/>
        </w:rPr>
        <w:t xml:space="preserve"> How thick is human hair? Prepare a wet mount of your hair and examine it under </w:t>
      </w:r>
      <w:r>
        <w:rPr>
          <w:rFonts w:ascii="Times New Roman" w:hAnsi="Times New Roman"/>
          <w:sz w:val="24"/>
          <w:szCs w:val="24"/>
        </w:rPr>
        <w:t>low, medium, and high magnifications</w:t>
      </w:r>
      <w:r w:rsidRPr="003008ED">
        <w:rPr>
          <w:rFonts w:ascii="Times New Roman" w:hAnsi="Times New Roman"/>
          <w:sz w:val="24"/>
          <w:szCs w:val="24"/>
        </w:rPr>
        <w:t xml:space="preserve"> Using the high power</w:t>
      </w:r>
      <w:r>
        <w:rPr>
          <w:rFonts w:ascii="Times New Roman" w:hAnsi="Times New Roman"/>
          <w:sz w:val="24"/>
          <w:szCs w:val="24"/>
        </w:rPr>
        <w:t xml:space="preserve"> (GREEN, “40”)</w:t>
      </w:r>
      <w:r w:rsidRPr="003008ED">
        <w:rPr>
          <w:rFonts w:ascii="Times New Roman" w:hAnsi="Times New Roman"/>
          <w:sz w:val="24"/>
          <w:szCs w:val="24"/>
        </w:rPr>
        <w:t xml:space="preserve">, </w:t>
      </w:r>
      <w:r w:rsidRPr="00176893">
        <w:rPr>
          <w:rFonts w:ascii="Times New Roman" w:hAnsi="Times New Roman"/>
          <w:i/>
          <w:sz w:val="24"/>
          <w:szCs w:val="24"/>
        </w:rPr>
        <w:t>estimate how many hairs would have to be placed side by side to fill the field.</w:t>
      </w:r>
    </w:p>
    <w:p w14:paraId="214512BE" w14:textId="77777777" w:rsidR="00A14285" w:rsidRDefault="00A14285" w:rsidP="00A14285">
      <w:pPr>
        <w:spacing w:after="0" w:line="264" w:lineRule="exact"/>
        <w:ind w:right="235"/>
        <w:jc w:val="both"/>
        <w:rPr>
          <w:rFonts w:ascii="Times New Roman" w:hAnsi="Times New Roman"/>
          <w:sz w:val="24"/>
          <w:szCs w:val="24"/>
        </w:rPr>
      </w:pPr>
    </w:p>
    <w:p w14:paraId="71ECBDFD" w14:textId="77777777" w:rsidR="00A14285" w:rsidRPr="003008ED" w:rsidRDefault="00A14285" w:rsidP="00A14285">
      <w:pPr>
        <w:spacing w:after="0" w:line="307" w:lineRule="exact"/>
        <w:ind w:right="19" w:firstLine="720"/>
        <w:jc w:val="both"/>
        <w:rPr>
          <w:rFonts w:ascii="Times New Roman" w:hAnsi="Times New Roman"/>
          <w:sz w:val="24"/>
          <w:szCs w:val="24"/>
        </w:rPr>
      </w:pPr>
      <w:r w:rsidRPr="003008ED">
        <w:rPr>
          <w:rFonts w:ascii="Times New Roman" w:hAnsi="Times New Roman"/>
          <w:sz w:val="24"/>
          <w:szCs w:val="24"/>
        </w:rPr>
        <w:t>My hair: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Pr="003008ED">
        <w:rPr>
          <w:rFonts w:ascii="Times New Roman" w:hAnsi="Times New Roman"/>
          <w:sz w:val="24"/>
          <w:szCs w:val="24"/>
        </w:rPr>
        <w:t>hairs to fill the field.</w:t>
      </w:r>
    </w:p>
    <w:p w14:paraId="2241913E" w14:textId="77777777" w:rsidR="00A14285" w:rsidRPr="003008ED" w:rsidRDefault="00A14285" w:rsidP="00A14285">
      <w:pPr>
        <w:spacing w:after="0" w:line="230" w:lineRule="exact"/>
        <w:rPr>
          <w:rFonts w:ascii="Times New Roman" w:hAnsi="Times New Roman"/>
          <w:sz w:val="24"/>
          <w:szCs w:val="24"/>
        </w:rPr>
      </w:pPr>
    </w:p>
    <w:p w14:paraId="486DB497" w14:textId="77777777" w:rsidR="00A14285" w:rsidRDefault="00A14285" w:rsidP="00A14285">
      <w:pPr>
        <w:spacing w:after="0" w:line="316" w:lineRule="exact"/>
        <w:ind w:left="4" w:right="19" w:firstLine="716"/>
        <w:jc w:val="both"/>
        <w:rPr>
          <w:rFonts w:ascii="Times New Roman" w:hAnsi="Times New Roman"/>
          <w:sz w:val="24"/>
          <w:szCs w:val="24"/>
        </w:rPr>
      </w:pPr>
      <w:r w:rsidRPr="003008ED">
        <w:rPr>
          <w:rFonts w:ascii="Times New Roman" w:hAnsi="Times New Roman"/>
          <w:sz w:val="24"/>
          <w:szCs w:val="24"/>
        </w:rPr>
        <w:t>My partner's hair: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3008ED">
        <w:rPr>
          <w:rFonts w:ascii="Times New Roman" w:hAnsi="Times New Roman"/>
          <w:sz w:val="24"/>
          <w:szCs w:val="24"/>
        </w:rPr>
        <w:t>hairs to fill the field.</w:t>
      </w:r>
    </w:p>
    <w:p w14:paraId="33B5E01F" w14:textId="77777777" w:rsidR="00A14285" w:rsidRDefault="00A14285" w:rsidP="00A14285">
      <w:pPr>
        <w:spacing w:after="0" w:line="316" w:lineRule="exact"/>
        <w:ind w:left="4" w:right="19"/>
        <w:jc w:val="both"/>
        <w:rPr>
          <w:rFonts w:ascii="Times New Roman" w:hAnsi="Times New Roman"/>
          <w:sz w:val="24"/>
          <w:szCs w:val="24"/>
        </w:rPr>
      </w:pPr>
    </w:p>
    <w:p w14:paraId="6363C1E0" w14:textId="77777777" w:rsidR="00A14285" w:rsidRDefault="00A14285" w:rsidP="00A14285">
      <w:pPr>
        <w:spacing w:after="0" w:line="316" w:lineRule="exact"/>
        <w:ind w:left="4" w:right="19"/>
        <w:jc w:val="both"/>
        <w:rPr>
          <w:rFonts w:ascii="Times New Roman" w:hAnsi="Times New Roman"/>
          <w:sz w:val="24"/>
          <w:szCs w:val="24"/>
        </w:rPr>
      </w:pPr>
    </w:p>
    <w:p w14:paraId="0511AC8F" w14:textId="77777777" w:rsidR="00A14285" w:rsidRDefault="00A14285" w:rsidP="00A14285">
      <w:pPr>
        <w:spacing w:after="0" w:line="369" w:lineRule="exact"/>
        <w:ind w:right="2995"/>
        <w:jc w:val="both"/>
        <w:rPr>
          <w:rFonts w:ascii="Times New Roman" w:hAnsi="Times New Roman"/>
          <w:sz w:val="24"/>
          <w:szCs w:val="24"/>
        </w:rPr>
      </w:pPr>
    </w:p>
    <w:p w14:paraId="121598EF" w14:textId="77777777" w:rsidR="00A14285" w:rsidRDefault="00A14285" w:rsidP="00A14285">
      <w:pPr>
        <w:spacing w:after="0" w:line="369" w:lineRule="exact"/>
        <w:ind w:left="19" w:right="2995"/>
        <w:jc w:val="both"/>
        <w:rPr>
          <w:rFonts w:ascii="Times New Roman" w:hAnsi="Times New Roman"/>
          <w:sz w:val="24"/>
          <w:szCs w:val="24"/>
        </w:rPr>
      </w:pPr>
    </w:p>
    <w:p w14:paraId="6198B807" w14:textId="77777777" w:rsidR="00A14285" w:rsidRDefault="00A14285" w:rsidP="00A14285">
      <w:pPr>
        <w:spacing w:after="0" w:line="369" w:lineRule="exact"/>
        <w:ind w:left="19" w:right="4"/>
        <w:jc w:val="both"/>
        <w:rPr>
          <w:rFonts w:ascii="Times New Roman" w:hAnsi="Times New Roman"/>
          <w:sz w:val="24"/>
          <w:szCs w:val="24"/>
        </w:rPr>
      </w:pPr>
      <w:r w:rsidRPr="003008ED">
        <w:rPr>
          <w:rFonts w:ascii="Times New Roman" w:hAnsi="Times New Roman"/>
          <w:sz w:val="24"/>
          <w:szCs w:val="24"/>
        </w:rPr>
        <w:t xml:space="preserve">6. Using the data </w:t>
      </w:r>
      <w:r>
        <w:rPr>
          <w:rFonts w:ascii="Times New Roman" w:hAnsi="Times New Roman"/>
          <w:sz w:val="24"/>
          <w:szCs w:val="24"/>
        </w:rPr>
        <w:t>from above</w:t>
      </w:r>
      <w:r w:rsidRPr="003008ED">
        <w:rPr>
          <w:rFonts w:ascii="Times New Roman" w:hAnsi="Times New Roman"/>
          <w:sz w:val="24"/>
          <w:szCs w:val="24"/>
        </w:rPr>
        <w:t>, calculate the thickne</w:t>
      </w:r>
      <w:r>
        <w:rPr>
          <w:rFonts w:ascii="Times New Roman" w:hAnsi="Times New Roman"/>
          <w:sz w:val="24"/>
          <w:szCs w:val="24"/>
        </w:rPr>
        <w:t>ss of your hair in micrometers.</w:t>
      </w:r>
    </w:p>
    <w:p w14:paraId="3AD8CF04" w14:textId="77777777" w:rsidR="00A14285" w:rsidRDefault="00A14285" w:rsidP="00A14285">
      <w:pPr>
        <w:spacing w:after="0" w:line="369" w:lineRule="exact"/>
        <w:ind w:right="2995"/>
        <w:jc w:val="both"/>
        <w:rPr>
          <w:rFonts w:ascii="Times New Roman" w:hAnsi="Times New Roman"/>
          <w:sz w:val="24"/>
          <w:szCs w:val="24"/>
        </w:rPr>
      </w:pPr>
    </w:p>
    <w:p w14:paraId="2A8AAA91" w14:textId="77777777" w:rsidR="00A14285" w:rsidRDefault="00A14285" w:rsidP="00A14285">
      <w:pPr>
        <w:spacing w:after="0" w:line="369" w:lineRule="exact"/>
        <w:ind w:left="19" w:right="2995"/>
        <w:jc w:val="both"/>
        <w:rPr>
          <w:rFonts w:ascii="Times New Roman" w:hAnsi="Times New Roman"/>
          <w:sz w:val="24"/>
          <w:szCs w:val="24"/>
        </w:rPr>
      </w:pPr>
    </w:p>
    <w:p w14:paraId="24BE358C" w14:textId="77777777" w:rsidR="00A14285" w:rsidRDefault="00A14285" w:rsidP="00A14285">
      <w:pPr>
        <w:spacing w:after="0" w:line="369" w:lineRule="exact"/>
        <w:ind w:left="19" w:right="2995"/>
        <w:jc w:val="both"/>
        <w:rPr>
          <w:rFonts w:ascii="Times New Roman" w:hAnsi="Times New Roman"/>
          <w:sz w:val="24"/>
          <w:szCs w:val="24"/>
        </w:rPr>
      </w:pPr>
    </w:p>
    <w:p w14:paraId="30191088" w14:textId="77777777" w:rsidR="00A14285" w:rsidRPr="003008ED" w:rsidRDefault="00A14285" w:rsidP="00A14285">
      <w:pPr>
        <w:spacing w:after="0" w:line="307" w:lineRule="exact"/>
        <w:ind w:left="14" w:right="19" w:firstLine="706"/>
        <w:jc w:val="both"/>
        <w:rPr>
          <w:rFonts w:ascii="Times New Roman" w:hAnsi="Times New Roman"/>
          <w:sz w:val="24"/>
          <w:szCs w:val="24"/>
        </w:rPr>
      </w:pPr>
      <w:r w:rsidRPr="003008ED">
        <w:rPr>
          <w:rFonts w:ascii="Times New Roman" w:hAnsi="Times New Roman"/>
          <w:sz w:val="24"/>
          <w:szCs w:val="24"/>
        </w:rPr>
        <w:t>My hair is</w:t>
      </w:r>
      <w:r>
        <w:rPr>
          <w:rFonts w:ascii="Times New Roman" w:hAnsi="Times New Roman"/>
          <w:sz w:val="24"/>
          <w:szCs w:val="24"/>
        </w:rPr>
        <w:t xml:space="preserve"> _________________µm</w:t>
      </w:r>
      <w:r w:rsidRPr="003008ED">
        <w:rPr>
          <w:rFonts w:ascii="Times New Roman" w:hAnsi="Times New Roman"/>
          <w:sz w:val="24"/>
          <w:szCs w:val="24"/>
        </w:rPr>
        <w:t xml:space="preserve"> thick.</w:t>
      </w:r>
    </w:p>
    <w:p w14:paraId="4C9BEE9F" w14:textId="77777777" w:rsidR="00A14285" w:rsidRPr="003008ED" w:rsidRDefault="00A14285" w:rsidP="00A14285">
      <w:pPr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151E32F7" w14:textId="77777777" w:rsidR="00A14285" w:rsidRPr="003008ED" w:rsidRDefault="00A14285" w:rsidP="00A14285">
      <w:pPr>
        <w:spacing w:after="0" w:line="312" w:lineRule="exact"/>
        <w:ind w:left="19" w:right="19" w:firstLine="701"/>
        <w:jc w:val="both"/>
        <w:rPr>
          <w:rFonts w:ascii="Times New Roman" w:hAnsi="Times New Roman"/>
          <w:sz w:val="24"/>
          <w:szCs w:val="24"/>
        </w:rPr>
      </w:pPr>
      <w:r w:rsidRPr="003008ED">
        <w:rPr>
          <w:rFonts w:ascii="Times New Roman" w:hAnsi="Times New Roman"/>
          <w:sz w:val="24"/>
          <w:szCs w:val="24"/>
        </w:rPr>
        <w:t>My partner's hair is</w:t>
      </w:r>
      <w:r>
        <w:rPr>
          <w:rFonts w:ascii="Times New Roman" w:hAnsi="Times New Roman"/>
          <w:sz w:val="24"/>
          <w:szCs w:val="24"/>
        </w:rPr>
        <w:t xml:space="preserve"> __________µ</w:t>
      </w:r>
      <w:r w:rsidRPr="003008ED">
        <w:rPr>
          <w:rFonts w:ascii="Times New Roman" w:hAnsi="Times New Roman"/>
          <w:sz w:val="24"/>
          <w:szCs w:val="24"/>
        </w:rPr>
        <w:t>m thick.</w:t>
      </w:r>
    </w:p>
    <w:p w14:paraId="4295E21B" w14:textId="77777777" w:rsidR="00A14285" w:rsidRDefault="00A14285" w:rsidP="00A14285">
      <w:pPr>
        <w:spacing w:after="0" w:line="369" w:lineRule="exact"/>
        <w:ind w:right="2995"/>
        <w:jc w:val="both"/>
        <w:rPr>
          <w:rFonts w:ascii="Times New Roman" w:hAnsi="Times New Roman"/>
          <w:sz w:val="24"/>
          <w:szCs w:val="24"/>
        </w:rPr>
      </w:pPr>
    </w:p>
    <w:p w14:paraId="0B0FFE61" w14:textId="77777777" w:rsidR="00A14285" w:rsidRDefault="00A14285" w:rsidP="00A14285">
      <w:pPr>
        <w:spacing w:after="0" w:line="369" w:lineRule="exact"/>
        <w:ind w:right="2995"/>
        <w:jc w:val="both"/>
        <w:rPr>
          <w:rFonts w:ascii="Times New Roman" w:hAnsi="Times New Roman"/>
          <w:sz w:val="24"/>
          <w:szCs w:val="24"/>
        </w:rPr>
      </w:pPr>
    </w:p>
    <w:p w14:paraId="7F9E772C" w14:textId="77777777" w:rsidR="00A14285" w:rsidRPr="00962AE8" w:rsidRDefault="00A14285" w:rsidP="00A14285">
      <w:pPr>
        <w:tabs>
          <w:tab w:val="left" w:pos="10206"/>
        </w:tabs>
        <w:spacing w:after="0" w:line="364" w:lineRule="exact"/>
        <w:ind w:right="3744"/>
        <w:jc w:val="both"/>
        <w:rPr>
          <w:rFonts w:ascii="Times New Roman" w:hAnsi="Times New Roman"/>
          <w:b/>
          <w:sz w:val="24"/>
          <w:szCs w:val="24"/>
        </w:rPr>
      </w:pPr>
      <w:r w:rsidRPr="00962AE8">
        <w:rPr>
          <w:rFonts w:ascii="Times New Roman" w:hAnsi="Times New Roman"/>
          <w:b/>
          <w:sz w:val="24"/>
          <w:szCs w:val="24"/>
        </w:rPr>
        <w:t>More Practice</w:t>
      </w:r>
    </w:p>
    <w:p w14:paraId="7D4ECC11" w14:textId="77777777" w:rsidR="00A14285" w:rsidRDefault="00A14285" w:rsidP="00A14285">
      <w:pPr>
        <w:tabs>
          <w:tab w:val="left" w:pos="10206"/>
        </w:tabs>
        <w:spacing w:after="0" w:line="364" w:lineRule="exact"/>
        <w:ind w:left="52" w:right="3744"/>
        <w:jc w:val="both"/>
        <w:rPr>
          <w:rFonts w:ascii="Times New Roman" w:hAnsi="Times New Roman"/>
          <w:sz w:val="24"/>
          <w:szCs w:val="24"/>
        </w:rPr>
      </w:pPr>
    </w:p>
    <w:p w14:paraId="52F79665" w14:textId="77777777" w:rsidR="00A14285" w:rsidRPr="003008ED" w:rsidRDefault="00A14285" w:rsidP="00A14285">
      <w:pPr>
        <w:spacing w:after="0" w:line="297" w:lineRule="exact"/>
        <w:ind w:left="33" w:right="336"/>
        <w:jc w:val="both"/>
        <w:rPr>
          <w:rFonts w:ascii="Times New Roman" w:hAnsi="Times New Roman"/>
          <w:sz w:val="24"/>
          <w:szCs w:val="24"/>
        </w:rPr>
      </w:pPr>
      <w:r w:rsidRPr="003008ED">
        <w:rPr>
          <w:rFonts w:ascii="Times New Roman" w:hAnsi="Times New Roman"/>
          <w:sz w:val="24"/>
          <w:szCs w:val="24"/>
        </w:rPr>
        <w:t xml:space="preserve">1. If an object is estimated to be 1/3 of the diameter of the low power field, what is its actual size? Give your answer in </w:t>
      </w:r>
      <w:r>
        <w:rPr>
          <w:rFonts w:ascii="Times New Roman" w:hAnsi="Times New Roman"/>
          <w:sz w:val="24"/>
          <w:szCs w:val="24"/>
        </w:rPr>
        <w:t>µm, mm, and c</w:t>
      </w:r>
      <w:r w:rsidRPr="003008ED">
        <w:rPr>
          <w:rFonts w:ascii="Times New Roman" w:hAnsi="Times New Roman"/>
          <w:sz w:val="24"/>
          <w:szCs w:val="24"/>
        </w:rPr>
        <w:t>m.</w:t>
      </w:r>
    </w:p>
    <w:p w14:paraId="7F518205" w14:textId="77777777" w:rsidR="00A14285" w:rsidRDefault="00A14285" w:rsidP="00A14285">
      <w:pPr>
        <w:spacing w:after="0" w:line="364" w:lineRule="exact"/>
        <w:ind w:left="52" w:right="3744"/>
        <w:jc w:val="both"/>
        <w:rPr>
          <w:rFonts w:ascii="Times New Roman" w:hAnsi="Times New Roman"/>
          <w:sz w:val="24"/>
          <w:szCs w:val="24"/>
        </w:rPr>
      </w:pPr>
    </w:p>
    <w:p w14:paraId="74F5F825" w14:textId="77777777" w:rsidR="00A14285" w:rsidRDefault="00A14285" w:rsidP="00A14285">
      <w:pPr>
        <w:spacing w:after="0" w:line="364" w:lineRule="exact"/>
        <w:ind w:left="52" w:right="3744"/>
        <w:jc w:val="both"/>
        <w:rPr>
          <w:rFonts w:ascii="Times New Roman" w:hAnsi="Times New Roman"/>
          <w:sz w:val="24"/>
          <w:szCs w:val="24"/>
        </w:rPr>
      </w:pPr>
    </w:p>
    <w:p w14:paraId="1B3D86E0" w14:textId="77777777" w:rsidR="00A14285" w:rsidRDefault="00A14285" w:rsidP="00A14285">
      <w:pPr>
        <w:spacing w:after="0" w:line="364" w:lineRule="exact"/>
        <w:ind w:left="52" w:right="3744"/>
        <w:jc w:val="both"/>
        <w:rPr>
          <w:rFonts w:ascii="Times New Roman" w:hAnsi="Times New Roman"/>
          <w:sz w:val="24"/>
          <w:szCs w:val="24"/>
        </w:rPr>
      </w:pPr>
    </w:p>
    <w:p w14:paraId="226BF45A" w14:textId="77777777" w:rsidR="00A14285" w:rsidRDefault="00A14285" w:rsidP="00A14285">
      <w:pPr>
        <w:spacing w:after="0" w:line="364" w:lineRule="exact"/>
        <w:ind w:left="52" w:right="3744"/>
        <w:jc w:val="both"/>
        <w:rPr>
          <w:rFonts w:ascii="Times New Roman" w:hAnsi="Times New Roman"/>
          <w:sz w:val="24"/>
          <w:szCs w:val="24"/>
        </w:rPr>
      </w:pPr>
    </w:p>
    <w:p w14:paraId="2289E448" w14:textId="77777777" w:rsidR="00A14285" w:rsidRDefault="00A14285" w:rsidP="00A14285">
      <w:pPr>
        <w:spacing w:after="0" w:line="364" w:lineRule="exact"/>
        <w:ind w:right="3744"/>
        <w:jc w:val="both"/>
        <w:rPr>
          <w:rFonts w:ascii="Times New Roman" w:hAnsi="Times New Roman"/>
          <w:sz w:val="24"/>
          <w:szCs w:val="24"/>
        </w:rPr>
      </w:pPr>
    </w:p>
    <w:p w14:paraId="1F0771DA" w14:textId="77777777" w:rsidR="00A14285" w:rsidRDefault="00A14285" w:rsidP="00A14285">
      <w:pPr>
        <w:widowControl w:val="0"/>
        <w:autoSpaceDE w:val="0"/>
        <w:autoSpaceDN w:val="0"/>
        <w:adjustRightInd w:val="0"/>
        <w:spacing w:after="0" w:line="312" w:lineRule="exact"/>
        <w:ind w:right="6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008ED">
        <w:rPr>
          <w:rFonts w:ascii="Times New Roman" w:hAnsi="Times New Roman"/>
          <w:sz w:val="24"/>
          <w:szCs w:val="24"/>
        </w:rPr>
        <w:t>If an object is swimming across the medium power field and takes 12 seconds to cross, what speed is it swimming?</w:t>
      </w:r>
    </w:p>
    <w:p w14:paraId="7BA78DE9" w14:textId="77777777" w:rsidR="00A14285" w:rsidRDefault="00A14285" w:rsidP="00A14285">
      <w:pPr>
        <w:spacing w:after="0" w:line="312" w:lineRule="exact"/>
        <w:ind w:right="619"/>
        <w:jc w:val="both"/>
        <w:rPr>
          <w:rFonts w:ascii="Times New Roman" w:hAnsi="Times New Roman"/>
          <w:sz w:val="24"/>
          <w:szCs w:val="24"/>
        </w:rPr>
      </w:pPr>
    </w:p>
    <w:p w14:paraId="65FC1C0D" w14:textId="77777777" w:rsidR="00A14285" w:rsidRDefault="00A14285" w:rsidP="00A14285">
      <w:pPr>
        <w:spacing w:after="0" w:line="312" w:lineRule="exact"/>
        <w:ind w:right="619"/>
        <w:jc w:val="both"/>
        <w:rPr>
          <w:rFonts w:ascii="Times New Roman" w:hAnsi="Times New Roman"/>
          <w:sz w:val="24"/>
          <w:szCs w:val="24"/>
        </w:rPr>
      </w:pPr>
    </w:p>
    <w:p w14:paraId="13CD1B08" w14:textId="77777777" w:rsidR="00A14285" w:rsidRDefault="00A14285" w:rsidP="00A14285">
      <w:pPr>
        <w:spacing w:after="0" w:line="312" w:lineRule="exact"/>
        <w:ind w:right="619"/>
        <w:jc w:val="both"/>
        <w:rPr>
          <w:rFonts w:ascii="Times New Roman" w:hAnsi="Times New Roman"/>
          <w:sz w:val="24"/>
          <w:szCs w:val="24"/>
        </w:rPr>
      </w:pPr>
    </w:p>
    <w:p w14:paraId="3E92C27F" w14:textId="77777777" w:rsidR="00A14285" w:rsidRDefault="00A14285" w:rsidP="00A14285">
      <w:pPr>
        <w:spacing w:after="0" w:line="312" w:lineRule="exact"/>
        <w:ind w:right="619"/>
        <w:jc w:val="both"/>
        <w:rPr>
          <w:rFonts w:ascii="Times New Roman" w:hAnsi="Times New Roman"/>
          <w:sz w:val="24"/>
          <w:szCs w:val="24"/>
        </w:rPr>
      </w:pPr>
    </w:p>
    <w:p w14:paraId="1F3C4BA5" w14:textId="77777777" w:rsidR="00A14285" w:rsidRDefault="00A14285" w:rsidP="00A14285">
      <w:pPr>
        <w:spacing w:after="0" w:line="364" w:lineRule="exact"/>
        <w:ind w:left="52" w:right="3744"/>
        <w:jc w:val="both"/>
        <w:rPr>
          <w:rFonts w:ascii="Times New Roman" w:hAnsi="Times New Roman"/>
          <w:sz w:val="24"/>
          <w:szCs w:val="24"/>
        </w:rPr>
      </w:pPr>
    </w:p>
    <w:p w14:paraId="2A1F6677" w14:textId="40C3BDA8" w:rsidR="000A3A83" w:rsidRPr="00A14285" w:rsidRDefault="00A14285" w:rsidP="00A14285">
      <w:pPr>
        <w:spacing w:after="0" w:line="364" w:lineRule="exact"/>
        <w:ind w:left="52" w:right="4"/>
        <w:jc w:val="both"/>
        <w:rPr>
          <w:rFonts w:ascii="Times New Roman" w:hAnsi="Times New Roman"/>
          <w:sz w:val="24"/>
          <w:szCs w:val="24"/>
        </w:rPr>
      </w:pPr>
      <w:r w:rsidRPr="003008ED">
        <w:rPr>
          <w:rFonts w:ascii="Times New Roman" w:hAnsi="Times New Roman"/>
          <w:sz w:val="24"/>
          <w:szCs w:val="24"/>
        </w:rPr>
        <w:t xml:space="preserve">3. How long would it take this organism </w:t>
      </w:r>
      <w:r>
        <w:rPr>
          <w:rFonts w:ascii="Times New Roman" w:hAnsi="Times New Roman"/>
          <w:sz w:val="24"/>
          <w:szCs w:val="24"/>
        </w:rPr>
        <w:t>to swim the length of this page?</w:t>
      </w:r>
    </w:p>
    <w:sectPr w:rsidR="000A3A83" w:rsidRPr="00A14285" w:rsidSect="00A14285">
      <w:pgSz w:w="12240" w:h="15840"/>
      <w:pgMar w:top="709" w:right="61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EC3"/>
    <w:multiLevelType w:val="hybridMultilevel"/>
    <w:tmpl w:val="A9C8F2DE"/>
    <w:lvl w:ilvl="0" w:tplc="F718D8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3" w:hanging="360"/>
      </w:pPr>
    </w:lvl>
    <w:lvl w:ilvl="2" w:tplc="1009001B" w:tentative="1">
      <w:start w:val="1"/>
      <w:numFmt w:val="lowerRoman"/>
      <w:lvlText w:val="%3."/>
      <w:lvlJc w:val="right"/>
      <w:pPr>
        <w:ind w:left="1833" w:hanging="180"/>
      </w:pPr>
    </w:lvl>
    <w:lvl w:ilvl="3" w:tplc="1009000F" w:tentative="1">
      <w:start w:val="1"/>
      <w:numFmt w:val="decimal"/>
      <w:lvlText w:val="%4."/>
      <w:lvlJc w:val="left"/>
      <w:pPr>
        <w:ind w:left="2553" w:hanging="360"/>
      </w:pPr>
    </w:lvl>
    <w:lvl w:ilvl="4" w:tplc="10090019" w:tentative="1">
      <w:start w:val="1"/>
      <w:numFmt w:val="lowerLetter"/>
      <w:lvlText w:val="%5."/>
      <w:lvlJc w:val="left"/>
      <w:pPr>
        <w:ind w:left="3273" w:hanging="360"/>
      </w:pPr>
    </w:lvl>
    <w:lvl w:ilvl="5" w:tplc="1009001B" w:tentative="1">
      <w:start w:val="1"/>
      <w:numFmt w:val="lowerRoman"/>
      <w:lvlText w:val="%6."/>
      <w:lvlJc w:val="right"/>
      <w:pPr>
        <w:ind w:left="3993" w:hanging="180"/>
      </w:pPr>
    </w:lvl>
    <w:lvl w:ilvl="6" w:tplc="1009000F" w:tentative="1">
      <w:start w:val="1"/>
      <w:numFmt w:val="decimal"/>
      <w:lvlText w:val="%7."/>
      <w:lvlJc w:val="left"/>
      <w:pPr>
        <w:ind w:left="4713" w:hanging="360"/>
      </w:pPr>
    </w:lvl>
    <w:lvl w:ilvl="7" w:tplc="10090019" w:tentative="1">
      <w:start w:val="1"/>
      <w:numFmt w:val="lowerLetter"/>
      <w:lvlText w:val="%8."/>
      <w:lvlJc w:val="left"/>
      <w:pPr>
        <w:ind w:left="5433" w:hanging="360"/>
      </w:pPr>
    </w:lvl>
    <w:lvl w:ilvl="8" w:tplc="10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52485A81"/>
    <w:multiLevelType w:val="hybridMultilevel"/>
    <w:tmpl w:val="C22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044C4"/>
    <w:multiLevelType w:val="hybridMultilevel"/>
    <w:tmpl w:val="3BCA02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85"/>
    <w:rsid w:val="000A3A83"/>
    <w:rsid w:val="00A1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1C37"/>
  <w15:chartTrackingRefBased/>
  <w15:docId w15:val="{055A2D6C-E68D-4930-AF3F-A9E1B2FE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8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2022-02-07T15:51:00Z</dcterms:created>
  <dcterms:modified xsi:type="dcterms:W3CDTF">2022-02-07T15:54:00Z</dcterms:modified>
</cp:coreProperties>
</file>