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AE6C" w14:textId="425865F4" w:rsidR="00F46F67" w:rsidRDefault="00F46F67">
      <w:pPr>
        <w:rPr>
          <w:rFonts w:ascii="Times New Roman" w:hAnsi="Times New Roman" w:cs="Times New Roman"/>
          <w:b/>
          <w:bCs/>
          <w:sz w:val="32"/>
          <w:szCs w:val="32"/>
        </w:rPr>
      </w:pPr>
      <w:bookmarkStart w:id="0" w:name="_Hlk127943071"/>
      <w:r w:rsidRPr="00473A02">
        <w:rPr>
          <w:rFonts w:ascii="Times New Roman" w:hAnsi="Times New Roman" w:cs="Times New Roman"/>
          <w:b/>
          <w:bCs/>
          <w:sz w:val="32"/>
          <w:szCs w:val="32"/>
        </w:rPr>
        <w:t>Microevolution Simulation: Mutation, Genetic Drift, and Natural Selection</w:t>
      </w:r>
    </w:p>
    <w:p w14:paraId="544C28BE" w14:textId="10108268" w:rsidR="003874B2" w:rsidRPr="003874B2" w:rsidRDefault="00F442D7">
      <w:pPr>
        <w:rPr>
          <w:rFonts w:ascii="Times New Roman" w:hAnsi="Times New Roman" w:cs="Times New Roman"/>
        </w:rPr>
      </w:pPr>
      <w:r w:rsidRPr="00F442D7">
        <w:rPr>
          <w:rFonts w:ascii="Times New Roman" w:hAnsi="Times New Roman" w:cs="Times New Roman"/>
        </w:rPr>
        <w:t xml:space="preserve">Russo, C.A.M., </w:t>
      </w:r>
      <w:proofErr w:type="spellStart"/>
      <w:r w:rsidRPr="00F442D7">
        <w:rPr>
          <w:rFonts w:ascii="Times New Roman" w:hAnsi="Times New Roman" w:cs="Times New Roman"/>
        </w:rPr>
        <w:t>Voloch</w:t>
      </w:r>
      <w:proofErr w:type="spellEnd"/>
      <w:r w:rsidRPr="00F442D7">
        <w:rPr>
          <w:rFonts w:ascii="Times New Roman" w:hAnsi="Times New Roman" w:cs="Times New Roman"/>
        </w:rPr>
        <w:t xml:space="preserve">, C.M. Beads and Dice in a Genetic Drift Exercise. Evo Edu Outreach 5, 494–500 (2012). </w:t>
      </w:r>
      <w:hyperlink r:id="rId7" w:history="1">
        <w:r w:rsidRPr="00C2403C">
          <w:rPr>
            <w:rStyle w:val="Hyperlink"/>
            <w:rFonts w:ascii="Times New Roman" w:hAnsi="Times New Roman" w:cs="Times New Roman"/>
          </w:rPr>
          <w:t>https://doi.org/10.1007/s12052-012-0438-6</w:t>
        </w:r>
      </w:hyperlink>
      <w:r>
        <w:rPr>
          <w:rFonts w:ascii="Times New Roman" w:hAnsi="Times New Roman" w:cs="Times New Roman"/>
        </w:rPr>
        <w:t xml:space="preserve"> </w:t>
      </w:r>
    </w:p>
    <w:bookmarkEnd w:id="0"/>
    <w:p w14:paraId="68615229" w14:textId="32AF8C25" w:rsidR="0053348B" w:rsidRPr="00F46F67" w:rsidRDefault="0053348B">
      <w:pPr>
        <w:rPr>
          <w:rFonts w:ascii="Times New Roman" w:hAnsi="Times New Roman" w:cs="Times New Roman"/>
          <w:b/>
          <w:bCs/>
          <w:u w:val="single"/>
        </w:rPr>
      </w:pPr>
      <w:r w:rsidRPr="00F46F67">
        <w:rPr>
          <w:rFonts w:ascii="Times New Roman" w:hAnsi="Times New Roman" w:cs="Times New Roman"/>
          <w:b/>
          <w:bCs/>
          <w:u w:val="single"/>
        </w:rPr>
        <w:t>Materials:</w:t>
      </w:r>
    </w:p>
    <w:p w14:paraId="13A0421C" w14:textId="40AEB6F6" w:rsidR="0053348B" w:rsidRPr="00F46F67" w:rsidRDefault="00F46F67" w:rsidP="00F46F67">
      <w:pPr>
        <w:pStyle w:val="ListParagraph"/>
        <w:numPr>
          <w:ilvl w:val="0"/>
          <w:numId w:val="4"/>
        </w:numPr>
        <w:rPr>
          <w:rFonts w:ascii="Times New Roman" w:hAnsi="Times New Roman" w:cs="Times New Roman"/>
        </w:rPr>
      </w:pPr>
      <w:r>
        <w:rPr>
          <w:rFonts w:ascii="Times New Roman" w:hAnsi="Times New Roman" w:cs="Times New Roman"/>
        </w:rPr>
        <w:t>3</w:t>
      </w:r>
      <w:r w:rsidR="0053348B" w:rsidRPr="00F46F67">
        <w:rPr>
          <w:rFonts w:ascii="Times New Roman" w:hAnsi="Times New Roman" w:cs="Times New Roman"/>
        </w:rPr>
        <w:t>0 “light” beans</w:t>
      </w:r>
      <w:r>
        <w:rPr>
          <w:rFonts w:ascii="Times New Roman" w:hAnsi="Times New Roman" w:cs="Times New Roman"/>
        </w:rPr>
        <w:t xml:space="preserve"> to start (white navy beans)</w:t>
      </w:r>
    </w:p>
    <w:p w14:paraId="14213C54" w14:textId="4264AA32" w:rsidR="0053348B" w:rsidRPr="00F46F67" w:rsidRDefault="00F46F67" w:rsidP="00F46F67">
      <w:pPr>
        <w:pStyle w:val="ListParagraph"/>
        <w:numPr>
          <w:ilvl w:val="0"/>
          <w:numId w:val="4"/>
        </w:numPr>
        <w:rPr>
          <w:rFonts w:ascii="Times New Roman" w:hAnsi="Times New Roman" w:cs="Times New Roman"/>
        </w:rPr>
      </w:pPr>
      <w:r>
        <w:rPr>
          <w:rFonts w:ascii="Times New Roman" w:hAnsi="Times New Roman" w:cs="Times New Roman"/>
        </w:rPr>
        <w:t>3</w:t>
      </w:r>
      <w:r w:rsidR="0053348B" w:rsidRPr="00F46F67">
        <w:rPr>
          <w:rFonts w:ascii="Times New Roman" w:hAnsi="Times New Roman" w:cs="Times New Roman"/>
        </w:rPr>
        <w:t>0 “dark” beans</w:t>
      </w:r>
      <w:r>
        <w:rPr>
          <w:rFonts w:ascii="Times New Roman" w:hAnsi="Times New Roman" w:cs="Times New Roman"/>
        </w:rPr>
        <w:t xml:space="preserve"> to start (soybeans or red beans)</w:t>
      </w:r>
    </w:p>
    <w:p w14:paraId="4A29B84F" w14:textId="0C117EE6" w:rsidR="0053348B" w:rsidRPr="00F46F67" w:rsidRDefault="0053348B" w:rsidP="00F46F67">
      <w:pPr>
        <w:pStyle w:val="ListParagraph"/>
        <w:numPr>
          <w:ilvl w:val="0"/>
          <w:numId w:val="4"/>
        </w:numPr>
        <w:rPr>
          <w:rFonts w:ascii="Times New Roman" w:hAnsi="Times New Roman" w:cs="Times New Roman"/>
        </w:rPr>
      </w:pPr>
      <w:r w:rsidRPr="00F46F67">
        <w:rPr>
          <w:rFonts w:ascii="Times New Roman" w:hAnsi="Times New Roman" w:cs="Times New Roman"/>
        </w:rPr>
        <w:t>1x six-sided die</w:t>
      </w:r>
    </w:p>
    <w:p w14:paraId="1DC26BC6" w14:textId="718F51F3" w:rsidR="0053348B" w:rsidRPr="00F46F67" w:rsidRDefault="00F46F67" w:rsidP="00F46F67">
      <w:pPr>
        <w:pStyle w:val="ListParagraph"/>
        <w:numPr>
          <w:ilvl w:val="0"/>
          <w:numId w:val="4"/>
        </w:numPr>
        <w:rPr>
          <w:rFonts w:ascii="Times New Roman" w:hAnsi="Times New Roman" w:cs="Times New Roman"/>
        </w:rPr>
      </w:pPr>
      <w:r>
        <w:rPr>
          <w:rFonts w:ascii="Times New Roman" w:hAnsi="Times New Roman" w:cs="Times New Roman"/>
        </w:rPr>
        <w:t xml:space="preserve">2x petri dishes </w:t>
      </w:r>
      <w:r w:rsidR="0053348B" w:rsidRPr="00F46F67">
        <w:rPr>
          <w:rFonts w:ascii="Times New Roman" w:hAnsi="Times New Roman" w:cs="Times New Roman"/>
        </w:rPr>
        <w:t>(</w:t>
      </w:r>
      <w:r>
        <w:rPr>
          <w:rFonts w:ascii="Times New Roman" w:hAnsi="Times New Roman" w:cs="Times New Roman"/>
        </w:rPr>
        <w:t>line one with paper towel to represent your habitat; the other will store your spare beans that are not being used)</w:t>
      </w:r>
    </w:p>
    <w:p w14:paraId="7B501C56" w14:textId="308171D2" w:rsidR="0053348B" w:rsidRPr="00F46F67" w:rsidRDefault="0053348B">
      <w:pPr>
        <w:rPr>
          <w:rFonts w:ascii="Times New Roman" w:hAnsi="Times New Roman" w:cs="Times New Roman"/>
        </w:rPr>
      </w:pPr>
    </w:p>
    <w:p w14:paraId="2508C2C1" w14:textId="28497C61" w:rsidR="0053348B" w:rsidRPr="00F46F67" w:rsidRDefault="0053348B">
      <w:pPr>
        <w:rPr>
          <w:rFonts w:ascii="Times New Roman" w:hAnsi="Times New Roman" w:cs="Times New Roman"/>
          <w:b/>
          <w:bCs/>
          <w:u w:val="single"/>
        </w:rPr>
      </w:pPr>
      <w:r w:rsidRPr="00F46F67">
        <w:rPr>
          <w:rFonts w:ascii="Times New Roman" w:hAnsi="Times New Roman" w:cs="Times New Roman"/>
          <w:b/>
          <w:bCs/>
          <w:u w:val="single"/>
        </w:rPr>
        <w:t>Rules of the Game</w:t>
      </w:r>
      <w:r w:rsidR="00F46F67" w:rsidRPr="00F46F67">
        <w:rPr>
          <w:rFonts w:ascii="Times New Roman" w:hAnsi="Times New Roman" w:cs="Times New Roman"/>
          <w:b/>
          <w:bCs/>
          <w:u w:val="single"/>
        </w:rPr>
        <w:t>:</w:t>
      </w:r>
    </w:p>
    <w:p w14:paraId="0AF4F3D1" w14:textId="70F8468D" w:rsidR="00F46F67" w:rsidRDefault="001E76D6">
      <w:pPr>
        <w:rPr>
          <w:rFonts w:ascii="Times New Roman" w:hAnsi="Times New Roman" w:cs="Times New Roman"/>
        </w:rPr>
      </w:pPr>
      <w:r w:rsidRPr="00C30C70">
        <w:rPr>
          <w:rFonts w:ascii="Times New Roman" w:hAnsi="Times New Roman" w:cs="Times New Roman"/>
          <w:noProof/>
        </w:rPr>
        <w:drawing>
          <wp:anchor distT="0" distB="0" distL="114300" distR="114300" simplePos="0" relativeHeight="251658240" behindDoc="0" locked="0" layoutInCell="1" allowOverlap="1" wp14:anchorId="6013FD00" wp14:editId="73D96B19">
            <wp:simplePos x="0" y="0"/>
            <wp:positionH relativeFrom="column">
              <wp:posOffset>3202940</wp:posOffset>
            </wp:positionH>
            <wp:positionV relativeFrom="paragraph">
              <wp:posOffset>202796</wp:posOffset>
            </wp:positionV>
            <wp:extent cx="3449320" cy="1593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9320" cy="1593215"/>
                    </a:xfrm>
                    <a:prstGeom prst="rect">
                      <a:avLst/>
                    </a:prstGeom>
                  </pic:spPr>
                </pic:pic>
              </a:graphicData>
            </a:graphic>
            <wp14:sizeRelH relativeFrom="margin">
              <wp14:pctWidth>0</wp14:pctWidth>
            </wp14:sizeRelH>
            <wp14:sizeRelV relativeFrom="margin">
              <wp14:pctHeight>0</wp14:pctHeight>
            </wp14:sizeRelV>
          </wp:anchor>
        </w:drawing>
      </w:r>
      <w:r w:rsidR="00F46F67">
        <w:rPr>
          <w:rFonts w:ascii="Times New Roman" w:hAnsi="Times New Roman" w:cs="Times New Roman"/>
        </w:rPr>
        <w:t xml:space="preserve">Each generation has two stages. </w:t>
      </w:r>
    </w:p>
    <w:p w14:paraId="14397AF4" w14:textId="0EDBB63A" w:rsidR="0053348B" w:rsidRPr="00C30C70" w:rsidRDefault="0053348B" w:rsidP="00C30C70">
      <w:pPr>
        <w:pStyle w:val="ListParagraph"/>
        <w:numPr>
          <w:ilvl w:val="0"/>
          <w:numId w:val="5"/>
        </w:numPr>
        <w:rPr>
          <w:rFonts w:ascii="Times New Roman" w:hAnsi="Times New Roman" w:cs="Times New Roman"/>
        </w:rPr>
      </w:pPr>
      <w:r w:rsidRPr="00C30C70">
        <w:rPr>
          <w:rFonts w:ascii="Times New Roman" w:hAnsi="Times New Roman" w:cs="Times New Roman"/>
          <w:b/>
          <w:bCs/>
          <w:i/>
          <w:iCs/>
        </w:rPr>
        <w:t>Reproduction</w:t>
      </w:r>
      <w:r w:rsidRPr="00C30C70">
        <w:rPr>
          <w:rFonts w:ascii="Times New Roman" w:hAnsi="Times New Roman" w:cs="Times New Roman"/>
        </w:rPr>
        <w:t xml:space="preserve">: </w:t>
      </w:r>
      <w:proofErr w:type="gramStart"/>
      <w:r w:rsidRPr="00C30C70">
        <w:rPr>
          <w:rFonts w:ascii="Times New Roman" w:hAnsi="Times New Roman" w:cs="Times New Roman"/>
        </w:rPr>
        <w:t>Each individual</w:t>
      </w:r>
      <w:proofErr w:type="gramEnd"/>
      <w:r w:rsidRPr="00C30C70">
        <w:rPr>
          <w:rFonts w:ascii="Times New Roman" w:hAnsi="Times New Roman" w:cs="Times New Roman"/>
        </w:rPr>
        <w:t xml:space="preserve"> reproduces by the designated rate. </w:t>
      </w:r>
      <w:r w:rsidR="00C30C70" w:rsidRPr="00C30C70">
        <w:rPr>
          <w:rFonts w:ascii="Times New Roman" w:hAnsi="Times New Roman" w:cs="Times New Roman"/>
        </w:rPr>
        <w:t xml:space="preserve">Default rate is 2 unless otherwise specified. </w:t>
      </w:r>
    </w:p>
    <w:p w14:paraId="2C362FCF" w14:textId="22047CBE" w:rsidR="0053348B" w:rsidRPr="00C30C70" w:rsidRDefault="0053348B" w:rsidP="00C30C70">
      <w:pPr>
        <w:pStyle w:val="ListParagraph"/>
        <w:numPr>
          <w:ilvl w:val="0"/>
          <w:numId w:val="5"/>
        </w:numPr>
        <w:rPr>
          <w:rFonts w:ascii="Times New Roman" w:hAnsi="Times New Roman" w:cs="Times New Roman"/>
        </w:rPr>
      </w:pPr>
      <w:r w:rsidRPr="00C30C70">
        <w:rPr>
          <w:rFonts w:ascii="Times New Roman" w:hAnsi="Times New Roman" w:cs="Times New Roman"/>
          <w:b/>
          <w:bCs/>
          <w:i/>
          <w:iCs/>
        </w:rPr>
        <w:t>Competition</w:t>
      </w:r>
      <w:r w:rsidRPr="00C30C70">
        <w:rPr>
          <w:rFonts w:ascii="Times New Roman" w:hAnsi="Times New Roman" w:cs="Times New Roman"/>
        </w:rPr>
        <w:t xml:space="preserve">: Pair up beans by randomly drawing them from the Petri dish. </w:t>
      </w:r>
    </w:p>
    <w:p w14:paraId="355EF256" w14:textId="21E60572" w:rsidR="0053348B" w:rsidRPr="00F46F67" w:rsidRDefault="0053348B" w:rsidP="0053348B">
      <w:pPr>
        <w:pStyle w:val="ListParagraph"/>
        <w:numPr>
          <w:ilvl w:val="0"/>
          <w:numId w:val="1"/>
        </w:numPr>
        <w:rPr>
          <w:rFonts w:ascii="Times New Roman" w:hAnsi="Times New Roman" w:cs="Times New Roman"/>
        </w:rPr>
      </w:pPr>
      <w:r w:rsidRPr="00F46F67">
        <w:rPr>
          <w:rFonts w:ascii="Times New Roman" w:hAnsi="Times New Roman" w:cs="Times New Roman"/>
        </w:rPr>
        <w:t xml:space="preserve">For each pair </w:t>
      </w:r>
      <w:r w:rsidR="00C30C70">
        <w:rPr>
          <w:rFonts w:ascii="Times New Roman" w:hAnsi="Times New Roman" w:cs="Times New Roman"/>
        </w:rPr>
        <w:t xml:space="preserve">of </w:t>
      </w:r>
      <w:r w:rsidRPr="00C30C70">
        <w:rPr>
          <w:rFonts w:ascii="Times New Roman" w:hAnsi="Times New Roman" w:cs="Times New Roman"/>
          <w:i/>
          <w:iCs/>
        </w:rPr>
        <w:t>same colour bean</w:t>
      </w:r>
      <w:r w:rsidR="00C30C70" w:rsidRPr="00C30C70">
        <w:rPr>
          <w:rFonts w:ascii="Times New Roman" w:hAnsi="Times New Roman" w:cs="Times New Roman"/>
          <w:i/>
          <w:iCs/>
        </w:rPr>
        <w:t>s</w:t>
      </w:r>
      <w:r w:rsidRPr="00C30C70">
        <w:rPr>
          <w:rFonts w:ascii="Times New Roman" w:hAnsi="Times New Roman" w:cs="Times New Roman"/>
        </w:rPr>
        <w:t>,</w:t>
      </w:r>
      <w:r w:rsidRPr="00F46F67">
        <w:rPr>
          <w:rFonts w:ascii="Times New Roman" w:hAnsi="Times New Roman" w:cs="Times New Roman"/>
        </w:rPr>
        <w:t xml:space="preserve"> no need to roll. Pick one at random to survive. </w:t>
      </w:r>
    </w:p>
    <w:p w14:paraId="4D29B70E" w14:textId="2BF10389" w:rsidR="0053348B" w:rsidRPr="00F46F67" w:rsidRDefault="0053348B" w:rsidP="0053348B">
      <w:pPr>
        <w:pStyle w:val="ListParagraph"/>
        <w:numPr>
          <w:ilvl w:val="0"/>
          <w:numId w:val="1"/>
        </w:numPr>
        <w:rPr>
          <w:rFonts w:ascii="Times New Roman" w:hAnsi="Times New Roman" w:cs="Times New Roman"/>
        </w:rPr>
      </w:pPr>
      <w:r w:rsidRPr="00F46F67">
        <w:rPr>
          <w:rFonts w:ascii="Times New Roman" w:hAnsi="Times New Roman" w:cs="Times New Roman"/>
        </w:rPr>
        <w:t xml:space="preserve">For each pair between </w:t>
      </w:r>
      <w:r w:rsidRPr="00C30C70">
        <w:rPr>
          <w:rFonts w:ascii="Times New Roman" w:hAnsi="Times New Roman" w:cs="Times New Roman"/>
          <w:i/>
          <w:iCs/>
        </w:rPr>
        <w:t>different colour beans</w:t>
      </w:r>
      <w:r w:rsidRPr="00F46F67">
        <w:rPr>
          <w:rFonts w:ascii="Times New Roman" w:hAnsi="Times New Roman" w:cs="Times New Roman"/>
        </w:rPr>
        <w:t>, roll a six-sided die. The winner will be determined by the outcome of the roll</w:t>
      </w:r>
      <w:r w:rsidR="00C30C70">
        <w:rPr>
          <w:rFonts w:ascii="Times New Roman" w:hAnsi="Times New Roman" w:cs="Times New Roman"/>
        </w:rPr>
        <w:t xml:space="preserve">, according to the Competition Rules of that scenario. </w:t>
      </w:r>
    </w:p>
    <w:p w14:paraId="3E183D66" w14:textId="407E3BE6" w:rsidR="0053348B" w:rsidRDefault="0053348B">
      <w:pPr>
        <w:rPr>
          <w:rFonts w:ascii="Times New Roman" w:hAnsi="Times New Roman" w:cs="Times New Roman"/>
        </w:rPr>
      </w:pPr>
      <w:r w:rsidRPr="00F46F67">
        <w:rPr>
          <w:rFonts w:ascii="Times New Roman" w:hAnsi="Times New Roman" w:cs="Times New Roman"/>
        </w:rPr>
        <w:t xml:space="preserve">Each scenario has its own </w:t>
      </w:r>
      <w:r w:rsidRPr="00C30C70">
        <w:rPr>
          <w:rFonts w:ascii="Times New Roman" w:hAnsi="Times New Roman" w:cs="Times New Roman"/>
          <w:b/>
          <w:bCs/>
          <w:i/>
          <w:iCs/>
        </w:rPr>
        <w:t>carrying capacity</w:t>
      </w:r>
      <w:r w:rsidRPr="00F46F67">
        <w:rPr>
          <w:rFonts w:ascii="Times New Roman" w:hAnsi="Times New Roman" w:cs="Times New Roman"/>
        </w:rPr>
        <w:t>: the maximum number of individuals that the environment can support. Competition will occur until the population has been reduced to the carrying capacity.</w:t>
      </w:r>
      <w:r w:rsidR="00F46F67" w:rsidRPr="00F46F67">
        <w:rPr>
          <w:rFonts w:ascii="Times New Roman" w:hAnsi="Times New Roman" w:cs="Times New Roman"/>
        </w:rPr>
        <w:t xml:space="preserve"> Competition will not occur if the population is </w:t>
      </w:r>
      <w:r w:rsidR="00C30C70">
        <w:rPr>
          <w:rFonts w:ascii="Times New Roman" w:hAnsi="Times New Roman" w:cs="Times New Roman"/>
        </w:rPr>
        <w:t>smaller</w:t>
      </w:r>
      <w:r w:rsidR="00F46F67" w:rsidRPr="00F46F67">
        <w:rPr>
          <w:rFonts w:ascii="Times New Roman" w:hAnsi="Times New Roman" w:cs="Times New Roman"/>
        </w:rPr>
        <w:t xml:space="preserve"> than </w:t>
      </w:r>
      <w:r w:rsidR="00C30C70">
        <w:rPr>
          <w:rFonts w:ascii="Times New Roman" w:hAnsi="Times New Roman" w:cs="Times New Roman"/>
        </w:rPr>
        <w:t xml:space="preserve">the </w:t>
      </w:r>
      <w:r w:rsidR="00F46F67" w:rsidRPr="00F46F67">
        <w:rPr>
          <w:rFonts w:ascii="Times New Roman" w:hAnsi="Times New Roman" w:cs="Times New Roman"/>
        </w:rPr>
        <w:t>carrying capacity (</w:t>
      </w:r>
      <w:proofErr w:type="gramStart"/>
      <w:r w:rsidR="00F46F67" w:rsidRPr="00F46F67">
        <w:rPr>
          <w:rFonts w:ascii="Times New Roman" w:hAnsi="Times New Roman" w:cs="Times New Roman"/>
        </w:rPr>
        <w:t>e.g.</w:t>
      </w:r>
      <w:proofErr w:type="gramEnd"/>
      <w:r w:rsidR="00F46F67" w:rsidRPr="00F46F67">
        <w:rPr>
          <w:rFonts w:ascii="Times New Roman" w:hAnsi="Times New Roman" w:cs="Times New Roman"/>
        </w:rPr>
        <w:t xml:space="preserve"> Scenario 6)</w:t>
      </w:r>
      <w:r w:rsidR="00C30C70">
        <w:rPr>
          <w:rFonts w:ascii="Times New Roman" w:hAnsi="Times New Roman" w:cs="Times New Roman"/>
        </w:rPr>
        <w:t>.</w:t>
      </w:r>
    </w:p>
    <w:p w14:paraId="0F599635" w14:textId="7FB77113" w:rsidR="00C30C70" w:rsidRDefault="00C30C70">
      <w:pPr>
        <w:rPr>
          <w:rFonts w:ascii="Times New Roman" w:hAnsi="Times New Roman" w:cs="Times New Roman"/>
          <w:b/>
          <w:bCs/>
          <w:u w:val="single"/>
        </w:rPr>
      </w:pPr>
    </w:p>
    <w:p w14:paraId="43A2B61A" w14:textId="65B86DE9" w:rsidR="0053348B" w:rsidRPr="00F46F67" w:rsidRDefault="0053348B">
      <w:pPr>
        <w:rPr>
          <w:rFonts w:ascii="Times New Roman" w:hAnsi="Times New Roman" w:cs="Times New Roman"/>
          <w:b/>
          <w:bCs/>
          <w:u w:val="single"/>
        </w:rPr>
      </w:pPr>
      <w:r w:rsidRPr="00F46F67">
        <w:rPr>
          <w:rFonts w:ascii="Times New Roman" w:hAnsi="Times New Roman" w:cs="Times New Roman"/>
          <w:b/>
          <w:bCs/>
          <w:u w:val="single"/>
        </w:rPr>
        <w:t xml:space="preserve">Scenario 1: </w:t>
      </w:r>
      <w:r w:rsidR="00C30C70">
        <w:rPr>
          <w:rFonts w:ascii="Times New Roman" w:hAnsi="Times New Roman" w:cs="Times New Roman"/>
          <w:b/>
          <w:bCs/>
          <w:u w:val="single"/>
        </w:rPr>
        <w:t>Genetic Drift Only</w:t>
      </w:r>
    </w:p>
    <w:p w14:paraId="2C5D2055" w14:textId="77777777" w:rsidR="00C30C70" w:rsidRPr="001E76D6" w:rsidRDefault="0053348B" w:rsidP="00C30C70">
      <w:pPr>
        <w:rPr>
          <w:rFonts w:ascii="Times New Roman" w:hAnsi="Times New Roman" w:cs="Times New Roman"/>
          <w:i/>
          <w:iCs/>
        </w:rPr>
      </w:pPr>
      <w:bookmarkStart w:id="1" w:name="_Hlk127942862"/>
      <w:r w:rsidRPr="001E76D6">
        <w:rPr>
          <w:rFonts w:ascii="Times New Roman" w:hAnsi="Times New Roman" w:cs="Times New Roman"/>
          <w:i/>
          <w:iCs/>
        </w:rPr>
        <w:t xml:space="preserve">A new mutation has arisen in a population. Set up 9 light beans and 1 dark bean to start. Carry out the reproduction and competition stages, recording the number of light and dark beans in each generation. </w:t>
      </w:r>
    </w:p>
    <w:bookmarkEnd w:id="1"/>
    <w:p w14:paraId="38086875" w14:textId="77777777" w:rsidR="00C30C70" w:rsidRDefault="00C30C70">
      <w:pPr>
        <w:rPr>
          <w:rFonts w:ascii="Times New Roman" w:hAnsi="Times New Roman" w:cs="Times New Roman"/>
        </w:rPr>
      </w:pPr>
      <w:r w:rsidRPr="00C30C70">
        <w:rPr>
          <w:rFonts w:ascii="Times New Roman" w:hAnsi="Times New Roman" w:cs="Times New Roman"/>
          <w:b/>
          <w:bCs/>
        </w:rPr>
        <w:t>Competition Rules</w:t>
      </w:r>
      <w:r w:rsidRPr="00F46F67">
        <w:rPr>
          <w:rFonts w:ascii="Times New Roman" w:hAnsi="Times New Roman" w:cs="Times New Roman"/>
        </w:rPr>
        <w:t xml:space="preserve">: </w:t>
      </w:r>
      <w:r>
        <w:rPr>
          <w:rFonts w:ascii="Times New Roman" w:hAnsi="Times New Roman" w:cs="Times New Roman"/>
        </w:rPr>
        <w:tab/>
        <w:t xml:space="preserve">Roll </w:t>
      </w:r>
      <w:r w:rsidRPr="00F46F67">
        <w:rPr>
          <w:rFonts w:ascii="Times New Roman" w:hAnsi="Times New Roman" w:cs="Times New Roman"/>
        </w:rPr>
        <w:t xml:space="preserve">1/2/3 = Light </w:t>
      </w:r>
      <w:r>
        <w:rPr>
          <w:rFonts w:ascii="Times New Roman" w:hAnsi="Times New Roman" w:cs="Times New Roman"/>
        </w:rPr>
        <w:t>survives</w:t>
      </w:r>
      <w:r w:rsidRPr="00F46F6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Roll </w:t>
      </w:r>
      <w:r w:rsidRPr="00F46F67">
        <w:rPr>
          <w:rFonts w:ascii="Times New Roman" w:hAnsi="Times New Roman" w:cs="Times New Roman"/>
        </w:rPr>
        <w:t>4/5/6 = Dark</w:t>
      </w:r>
      <w:r>
        <w:rPr>
          <w:rFonts w:ascii="Times New Roman" w:hAnsi="Times New Roman" w:cs="Times New Roman"/>
        </w:rPr>
        <w:t xml:space="preserve"> survives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5AA55C" w14:textId="359C14C4" w:rsidR="0053348B" w:rsidRPr="00F46F67" w:rsidRDefault="00C30C70">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p>
    <w:tbl>
      <w:tblPr>
        <w:tblStyle w:val="PlainTable1"/>
        <w:tblW w:w="10507" w:type="dxa"/>
        <w:tblLook w:val="04A0" w:firstRow="1" w:lastRow="0" w:firstColumn="1" w:lastColumn="0" w:noHBand="0" w:noVBand="1"/>
      </w:tblPr>
      <w:tblGrid>
        <w:gridCol w:w="1501"/>
        <w:gridCol w:w="1501"/>
        <w:gridCol w:w="1501"/>
        <w:gridCol w:w="1501"/>
        <w:gridCol w:w="1501"/>
        <w:gridCol w:w="1501"/>
        <w:gridCol w:w="1501"/>
      </w:tblGrid>
      <w:tr w:rsidR="00473A02" w:rsidRPr="00F46F67" w14:paraId="7D594F55" w14:textId="77777777" w:rsidTr="00A9762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2EDAF606" w14:textId="77777777" w:rsidR="00473A02" w:rsidRPr="00F46F67" w:rsidRDefault="00473A02" w:rsidP="00A9762B">
            <w:pPr>
              <w:jc w:val="center"/>
              <w:rPr>
                <w:rFonts w:ascii="Times New Roman" w:hAnsi="Times New Roman" w:cs="Times New Roman"/>
              </w:rPr>
            </w:pPr>
            <w:bookmarkStart w:id="2" w:name="_Hlk127942825"/>
          </w:p>
        </w:tc>
        <w:tc>
          <w:tcPr>
            <w:tcW w:w="1501" w:type="dxa"/>
            <w:vAlign w:val="center"/>
          </w:tcPr>
          <w:p w14:paraId="211D1448"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1</w:t>
            </w:r>
          </w:p>
        </w:tc>
        <w:tc>
          <w:tcPr>
            <w:tcW w:w="1501" w:type="dxa"/>
            <w:vAlign w:val="center"/>
          </w:tcPr>
          <w:p w14:paraId="739FDF4D"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2</w:t>
            </w:r>
          </w:p>
        </w:tc>
        <w:tc>
          <w:tcPr>
            <w:tcW w:w="1501" w:type="dxa"/>
            <w:vAlign w:val="center"/>
          </w:tcPr>
          <w:p w14:paraId="5746824F"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3</w:t>
            </w:r>
          </w:p>
        </w:tc>
        <w:tc>
          <w:tcPr>
            <w:tcW w:w="1501" w:type="dxa"/>
            <w:vAlign w:val="center"/>
          </w:tcPr>
          <w:p w14:paraId="4701FBEC"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4</w:t>
            </w:r>
          </w:p>
        </w:tc>
        <w:tc>
          <w:tcPr>
            <w:tcW w:w="1501" w:type="dxa"/>
            <w:vAlign w:val="center"/>
          </w:tcPr>
          <w:p w14:paraId="322A63CD"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5</w:t>
            </w:r>
          </w:p>
        </w:tc>
        <w:tc>
          <w:tcPr>
            <w:tcW w:w="1501" w:type="dxa"/>
            <w:vAlign w:val="center"/>
          </w:tcPr>
          <w:p w14:paraId="1F438BDD"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6</w:t>
            </w:r>
          </w:p>
        </w:tc>
      </w:tr>
      <w:tr w:rsidR="00473A02" w:rsidRPr="00F46F67" w14:paraId="7C55C90E" w14:textId="77777777" w:rsidTr="00A9762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66457CF8"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Dark</w:t>
            </w:r>
          </w:p>
        </w:tc>
        <w:tc>
          <w:tcPr>
            <w:tcW w:w="1501" w:type="dxa"/>
            <w:vAlign w:val="center"/>
          </w:tcPr>
          <w:p w14:paraId="12D81122"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501" w:type="dxa"/>
            <w:vAlign w:val="center"/>
          </w:tcPr>
          <w:p w14:paraId="0616136E"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17F420C8"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0B9A4684"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388FEFB9"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04EC67C6"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3A02" w:rsidRPr="00F46F67" w14:paraId="238F57A5" w14:textId="77777777" w:rsidTr="00A9762B">
        <w:trPr>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020F0BC9"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Light</w:t>
            </w:r>
          </w:p>
        </w:tc>
        <w:tc>
          <w:tcPr>
            <w:tcW w:w="1501" w:type="dxa"/>
            <w:vAlign w:val="center"/>
          </w:tcPr>
          <w:p w14:paraId="1643CE80" w14:textId="463C6E10" w:rsidR="00473A02" w:rsidRPr="00F46F67" w:rsidRDefault="0078649E"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1501" w:type="dxa"/>
            <w:vAlign w:val="center"/>
          </w:tcPr>
          <w:p w14:paraId="4255CBFC"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707F57F6"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605E7B44"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23ABC622"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0FDCC572"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874F880" w14:textId="5D57F190" w:rsidR="0053348B" w:rsidRPr="00F46F67" w:rsidRDefault="0053348B">
      <w:pPr>
        <w:rPr>
          <w:rFonts w:ascii="Times New Roman" w:hAnsi="Times New Roman" w:cs="Times New Roman"/>
        </w:rPr>
      </w:pPr>
    </w:p>
    <w:p w14:paraId="4808041E" w14:textId="7A68EB29" w:rsidR="0053348B" w:rsidRDefault="0053348B" w:rsidP="00C30C70">
      <w:pPr>
        <w:pStyle w:val="ListParagraph"/>
        <w:numPr>
          <w:ilvl w:val="0"/>
          <w:numId w:val="6"/>
        </w:numPr>
        <w:rPr>
          <w:rFonts w:ascii="Times New Roman" w:hAnsi="Times New Roman" w:cs="Times New Roman"/>
        </w:rPr>
      </w:pPr>
      <w:r w:rsidRPr="00C30C70">
        <w:rPr>
          <w:rFonts w:ascii="Times New Roman" w:hAnsi="Times New Roman" w:cs="Times New Roman"/>
        </w:rPr>
        <w:t>New mutations arise frequently due to chance errors in DNA replication. In this scenario, the new mutation caused a new trait: dark colour (instead of light colour).</w:t>
      </w:r>
      <w:r w:rsidR="001E76D6">
        <w:rPr>
          <w:rFonts w:ascii="Times New Roman" w:hAnsi="Times New Roman" w:cs="Times New Roman"/>
        </w:rPr>
        <w:t xml:space="preserve"> Explain the relationship between mutations and the variation that is required for natural selection to occur. </w:t>
      </w:r>
    </w:p>
    <w:p w14:paraId="3A3D625B" w14:textId="469CE135" w:rsidR="0053348B" w:rsidRPr="00F46F67" w:rsidRDefault="0053348B">
      <w:pPr>
        <w:rPr>
          <w:rFonts w:ascii="Times New Roman" w:hAnsi="Times New Roman" w:cs="Times New Roman"/>
          <w:b/>
          <w:bCs/>
          <w:u w:val="single"/>
        </w:rPr>
      </w:pPr>
      <w:bookmarkStart w:id="3" w:name="_Hlk127942835"/>
      <w:bookmarkEnd w:id="2"/>
      <w:r w:rsidRPr="00F46F67">
        <w:rPr>
          <w:rFonts w:ascii="Times New Roman" w:hAnsi="Times New Roman" w:cs="Times New Roman"/>
          <w:b/>
          <w:bCs/>
          <w:u w:val="single"/>
        </w:rPr>
        <w:lastRenderedPageBreak/>
        <w:t>Scenario 2</w:t>
      </w:r>
      <w:r w:rsidR="00C30C70">
        <w:rPr>
          <w:rFonts w:ascii="Times New Roman" w:hAnsi="Times New Roman" w:cs="Times New Roman"/>
          <w:b/>
          <w:bCs/>
          <w:u w:val="single"/>
        </w:rPr>
        <w:t>a</w:t>
      </w:r>
      <w:r w:rsidRPr="00F46F67">
        <w:rPr>
          <w:rFonts w:ascii="Times New Roman" w:hAnsi="Times New Roman" w:cs="Times New Roman"/>
          <w:b/>
          <w:bCs/>
          <w:u w:val="single"/>
        </w:rPr>
        <w:t xml:space="preserve">: </w:t>
      </w:r>
      <w:r w:rsidR="00C30C70">
        <w:rPr>
          <w:rFonts w:ascii="Times New Roman" w:hAnsi="Times New Roman" w:cs="Times New Roman"/>
          <w:b/>
          <w:bCs/>
          <w:u w:val="single"/>
        </w:rPr>
        <w:t>Natural Selection</w:t>
      </w:r>
    </w:p>
    <w:p w14:paraId="5E3AED34" w14:textId="77777777" w:rsidR="001E76D6" w:rsidRDefault="001E76D6" w:rsidP="00C30C70">
      <w:pPr>
        <w:rPr>
          <w:rFonts w:ascii="Times New Roman" w:hAnsi="Times New Roman" w:cs="Times New Roman"/>
          <w:i/>
          <w:iCs/>
        </w:rPr>
      </w:pPr>
      <w:r>
        <w:rPr>
          <w:rFonts w:ascii="Times New Roman" w:hAnsi="Times New Roman" w:cs="Times New Roman"/>
          <w:i/>
          <w:iCs/>
        </w:rPr>
        <w:t>The new mutant has a small selective advantage over the old variant.</w:t>
      </w:r>
    </w:p>
    <w:p w14:paraId="33FC94EC" w14:textId="4709CE44" w:rsidR="00C30C70" w:rsidRDefault="00C30C70" w:rsidP="00C30C70">
      <w:pPr>
        <w:rPr>
          <w:rFonts w:ascii="Times New Roman" w:hAnsi="Times New Roman" w:cs="Times New Roman"/>
        </w:rPr>
      </w:pPr>
      <w:r w:rsidRPr="00C30C70">
        <w:rPr>
          <w:rFonts w:ascii="Times New Roman" w:hAnsi="Times New Roman" w:cs="Times New Roman"/>
          <w:b/>
          <w:bCs/>
        </w:rPr>
        <w:t>Competition Rules</w:t>
      </w:r>
      <w:r w:rsidRPr="00F46F67">
        <w:rPr>
          <w:rFonts w:ascii="Times New Roman" w:hAnsi="Times New Roman" w:cs="Times New Roman"/>
        </w:rPr>
        <w:t xml:space="preserve">: </w:t>
      </w:r>
      <w:r>
        <w:rPr>
          <w:rFonts w:ascii="Times New Roman" w:hAnsi="Times New Roman" w:cs="Times New Roman"/>
        </w:rPr>
        <w:tab/>
        <w:t xml:space="preserve">Roll </w:t>
      </w:r>
      <w:r w:rsidRPr="00F46F67">
        <w:rPr>
          <w:rFonts w:ascii="Times New Roman" w:hAnsi="Times New Roman" w:cs="Times New Roman"/>
        </w:rPr>
        <w:t xml:space="preserve">1/2 = Light </w:t>
      </w:r>
      <w:r>
        <w:rPr>
          <w:rFonts w:ascii="Times New Roman" w:hAnsi="Times New Roman" w:cs="Times New Roman"/>
        </w:rPr>
        <w:t>survives</w:t>
      </w:r>
      <w:r w:rsidRPr="00F46F6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Roll 3/</w:t>
      </w:r>
      <w:r w:rsidRPr="00F46F67">
        <w:rPr>
          <w:rFonts w:ascii="Times New Roman" w:hAnsi="Times New Roman" w:cs="Times New Roman"/>
        </w:rPr>
        <w:t>4/5/6 = Dark</w:t>
      </w:r>
      <w:r>
        <w:rPr>
          <w:rFonts w:ascii="Times New Roman" w:hAnsi="Times New Roman" w:cs="Times New Roman"/>
        </w:rPr>
        <w:t xml:space="preserve"> survives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B089CC" w14:textId="15AAD051" w:rsidR="0053348B" w:rsidRPr="001E76D6" w:rsidRDefault="00C30C70" w:rsidP="0053348B">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p>
    <w:tbl>
      <w:tblPr>
        <w:tblStyle w:val="PlainTable1"/>
        <w:tblW w:w="10507" w:type="dxa"/>
        <w:tblLook w:val="04A0" w:firstRow="1" w:lastRow="0" w:firstColumn="1" w:lastColumn="0" w:noHBand="0" w:noVBand="1"/>
      </w:tblPr>
      <w:tblGrid>
        <w:gridCol w:w="1501"/>
        <w:gridCol w:w="1501"/>
        <w:gridCol w:w="1501"/>
        <w:gridCol w:w="1501"/>
        <w:gridCol w:w="1501"/>
        <w:gridCol w:w="1501"/>
        <w:gridCol w:w="1501"/>
      </w:tblGrid>
      <w:tr w:rsidR="00473A02" w:rsidRPr="00F46F67" w14:paraId="3EDC1635" w14:textId="77777777" w:rsidTr="00A9762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5EC2939" w14:textId="77777777" w:rsidR="00473A02" w:rsidRPr="00F46F67" w:rsidRDefault="00473A02" w:rsidP="00A9762B">
            <w:pPr>
              <w:jc w:val="center"/>
              <w:rPr>
                <w:rFonts w:ascii="Times New Roman" w:hAnsi="Times New Roman" w:cs="Times New Roman"/>
              </w:rPr>
            </w:pPr>
          </w:p>
        </w:tc>
        <w:tc>
          <w:tcPr>
            <w:tcW w:w="1501" w:type="dxa"/>
            <w:vAlign w:val="center"/>
          </w:tcPr>
          <w:p w14:paraId="7FF65B86"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1</w:t>
            </w:r>
          </w:p>
        </w:tc>
        <w:tc>
          <w:tcPr>
            <w:tcW w:w="1501" w:type="dxa"/>
            <w:vAlign w:val="center"/>
          </w:tcPr>
          <w:p w14:paraId="29223292"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2</w:t>
            </w:r>
          </w:p>
        </w:tc>
        <w:tc>
          <w:tcPr>
            <w:tcW w:w="1501" w:type="dxa"/>
            <w:vAlign w:val="center"/>
          </w:tcPr>
          <w:p w14:paraId="1FFACD81"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3</w:t>
            </w:r>
          </w:p>
        </w:tc>
        <w:tc>
          <w:tcPr>
            <w:tcW w:w="1501" w:type="dxa"/>
            <w:vAlign w:val="center"/>
          </w:tcPr>
          <w:p w14:paraId="73AA85C2"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4</w:t>
            </w:r>
          </w:p>
        </w:tc>
        <w:tc>
          <w:tcPr>
            <w:tcW w:w="1501" w:type="dxa"/>
            <w:vAlign w:val="center"/>
          </w:tcPr>
          <w:p w14:paraId="6FDA50A5"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5</w:t>
            </w:r>
          </w:p>
        </w:tc>
        <w:tc>
          <w:tcPr>
            <w:tcW w:w="1501" w:type="dxa"/>
            <w:vAlign w:val="center"/>
          </w:tcPr>
          <w:p w14:paraId="2554BCCF"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6</w:t>
            </w:r>
          </w:p>
        </w:tc>
      </w:tr>
      <w:tr w:rsidR="00473A02" w:rsidRPr="00F46F67" w14:paraId="75B70A1E" w14:textId="77777777" w:rsidTr="00A9762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1C4CD442"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Dark</w:t>
            </w:r>
          </w:p>
        </w:tc>
        <w:tc>
          <w:tcPr>
            <w:tcW w:w="1501" w:type="dxa"/>
            <w:vAlign w:val="center"/>
          </w:tcPr>
          <w:p w14:paraId="4A77BC1F"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501" w:type="dxa"/>
            <w:vAlign w:val="center"/>
          </w:tcPr>
          <w:p w14:paraId="6E78CA6D"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2AFA9748"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6A8A7D58"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5DF79127"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7D886C7E"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3A02" w:rsidRPr="00F46F67" w14:paraId="0273C861" w14:textId="77777777" w:rsidTr="00A9762B">
        <w:trPr>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0A0C13EB"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Light</w:t>
            </w:r>
          </w:p>
        </w:tc>
        <w:tc>
          <w:tcPr>
            <w:tcW w:w="1501" w:type="dxa"/>
            <w:vAlign w:val="center"/>
          </w:tcPr>
          <w:p w14:paraId="0C64CAF5" w14:textId="0886CFC6" w:rsidR="00473A02" w:rsidRPr="00F46F67" w:rsidRDefault="0078649E"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1501" w:type="dxa"/>
            <w:vAlign w:val="center"/>
          </w:tcPr>
          <w:p w14:paraId="11CACF68"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2C837750"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4A850A2F"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6CE489E8"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168B8B82"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8247B6C" w14:textId="17135FB2" w:rsidR="001E76D6" w:rsidRDefault="001E76D6">
      <w:pPr>
        <w:rPr>
          <w:rFonts w:ascii="Times New Roman" w:hAnsi="Times New Roman" w:cs="Times New Roman"/>
          <w:b/>
          <w:bCs/>
          <w:u w:val="single"/>
        </w:rPr>
      </w:pPr>
    </w:p>
    <w:p w14:paraId="3E2DC117" w14:textId="6E3E1877" w:rsidR="0053348B" w:rsidRPr="00F46F67" w:rsidRDefault="0053348B" w:rsidP="0053348B">
      <w:pPr>
        <w:rPr>
          <w:rFonts w:ascii="Times New Roman" w:hAnsi="Times New Roman" w:cs="Times New Roman"/>
          <w:b/>
          <w:bCs/>
          <w:u w:val="single"/>
        </w:rPr>
      </w:pPr>
      <w:r w:rsidRPr="00F46F67">
        <w:rPr>
          <w:rFonts w:ascii="Times New Roman" w:hAnsi="Times New Roman" w:cs="Times New Roman"/>
          <w:b/>
          <w:bCs/>
          <w:u w:val="single"/>
        </w:rPr>
        <w:t xml:space="preserve">Scenario </w:t>
      </w:r>
      <w:r w:rsidR="00C30C70">
        <w:rPr>
          <w:rFonts w:ascii="Times New Roman" w:hAnsi="Times New Roman" w:cs="Times New Roman"/>
          <w:b/>
          <w:bCs/>
          <w:u w:val="single"/>
        </w:rPr>
        <w:t>2b</w:t>
      </w:r>
      <w:r w:rsidRPr="00F46F67">
        <w:rPr>
          <w:rFonts w:ascii="Times New Roman" w:hAnsi="Times New Roman" w:cs="Times New Roman"/>
          <w:b/>
          <w:bCs/>
          <w:u w:val="single"/>
        </w:rPr>
        <w:t xml:space="preserve">: </w:t>
      </w:r>
      <w:r w:rsidR="00C30C70">
        <w:rPr>
          <w:rFonts w:ascii="Times New Roman" w:hAnsi="Times New Roman" w:cs="Times New Roman"/>
          <w:b/>
          <w:bCs/>
          <w:u w:val="single"/>
        </w:rPr>
        <w:t>Natural Selection</w:t>
      </w:r>
      <w:r w:rsidR="00473A02">
        <w:rPr>
          <w:rFonts w:ascii="Times New Roman" w:hAnsi="Times New Roman" w:cs="Times New Roman"/>
          <w:b/>
          <w:bCs/>
          <w:u w:val="single"/>
        </w:rPr>
        <w:t>,</w:t>
      </w:r>
      <w:r w:rsidR="00C30C70">
        <w:rPr>
          <w:rFonts w:ascii="Times New Roman" w:hAnsi="Times New Roman" w:cs="Times New Roman"/>
          <w:b/>
          <w:bCs/>
          <w:u w:val="single"/>
        </w:rPr>
        <w:t xml:space="preserve"> </w:t>
      </w:r>
      <w:r w:rsidR="00473A02">
        <w:rPr>
          <w:rFonts w:ascii="Times New Roman" w:hAnsi="Times New Roman" w:cs="Times New Roman"/>
          <w:b/>
          <w:bCs/>
          <w:u w:val="single"/>
        </w:rPr>
        <w:t>C</w:t>
      </w:r>
      <w:r w:rsidR="00C30C70">
        <w:rPr>
          <w:rFonts w:ascii="Times New Roman" w:hAnsi="Times New Roman" w:cs="Times New Roman"/>
          <w:b/>
          <w:bCs/>
          <w:u w:val="single"/>
        </w:rPr>
        <w:t>ont</w:t>
      </w:r>
      <w:r w:rsidR="00473A02">
        <w:rPr>
          <w:rFonts w:ascii="Times New Roman" w:hAnsi="Times New Roman" w:cs="Times New Roman"/>
          <w:b/>
          <w:bCs/>
          <w:u w:val="single"/>
        </w:rPr>
        <w:t>.</w:t>
      </w:r>
    </w:p>
    <w:p w14:paraId="32BE20E5" w14:textId="77777777" w:rsidR="001E76D6" w:rsidRDefault="001E76D6" w:rsidP="00C30C70">
      <w:pPr>
        <w:rPr>
          <w:rFonts w:ascii="Times New Roman" w:hAnsi="Times New Roman" w:cs="Times New Roman"/>
          <w:i/>
          <w:iCs/>
        </w:rPr>
      </w:pPr>
      <w:r>
        <w:rPr>
          <w:rFonts w:ascii="Times New Roman" w:hAnsi="Times New Roman" w:cs="Times New Roman"/>
          <w:i/>
          <w:iCs/>
        </w:rPr>
        <w:t>The new mutant has a significant selective advantage over the old variant.</w:t>
      </w:r>
    </w:p>
    <w:p w14:paraId="6FA398DF" w14:textId="72514482" w:rsidR="00C30C70" w:rsidRDefault="00C30C70" w:rsidP="00C30C70">
      <w:pPr>
        <w:rPr>
          <w:rFonts w:ascii="Times New Roman" w:hAnsi="Times New Roman" w:cs="Times New Roman"/>
        </w:rPr>
      </w:pPr>
      <w:r w:rsidRPr="00C30C70">
        <w:rPr>
          <w:rFonts w:ascii="Times New Roman" w:hAnsi="Times New Roman" w:cs="Times New Roman"/>
          <w:b/>
          <w:bCs/>
        </w:rPr>
        <w:t>Competition Rules</w:t>
      </w:r>
      <w:r w:rsidRPr="00F46F67">
        <w:rPr>
          <w:rFonts w:ascii="Times New Roman" w:hAnsi="Times New Roman" w:cs="Times New Roman"/>
        </w:rPr>
        <w:t xml:space="preserve">: </w:t>
      </w:r>
      <w:r>
        <w:rPr>
          <w:rFonts w:ascii="Times New Roman" w:hAnsi="Times New Roman" w:cs="Times New Roman"/>
        </w:rPr>
        <w:tab/>
        <w:t xml:space="preserve">Roll </w:t>
      </w:r>
      <w:r w:rsidRPr="00F46F67">
        <w:rPr>
          <w:rFonts w:ascii="Times New Roman" w:hAnsi="Times New Roman" w:cs="Times New Roman"/>
        </w:rPr>
        <w:t xml:space="preserve">1 = Light </w:t>
      </w:r>
      <w:r>
        <w:rPr>
          <w:rFonts w:ascii="Times New Roman" w:hAnsi="Times New Roman" w:cs="Times New Roman"/>
        </w:rPr>
        <w:t>survives</w:t>
      </w:r>
      <w:r w:rsidRPr="00F46F6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Roll 2/3/</w:t>
      </w:r>
      <w:r w:rsidRPr="00F46F67">
        <w:rPr>
          <w:rFonts w:ascii="Times New Roman" w:hAnsi="Times New Roman" w:cs="Times New Roman"/>
        </w:rPr>
        <w:t>4/5/6 = Dark</w:t>
      </w:r>
      <w:r>
        <w:rPr>
          <w:rFonts w:ascii="Times New Roman" w:hAnsi="Times New Roman" w:cs="Times New Roman"/>
        </w:rPr>
        <w:t xml:space="preserve"> survives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3F47A79" w14:textId="4300B9CC" w:rsidR="001E76D6" w:rsidRPr="001E76D6" w:rsidRDefault="00C30C70" w:rsidP="001E76D6">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p>
    <w:tbl>
      <w:tblPr>
        <w:tblStyle w:val="PlainTable1"/>
        <w:tblW w:w="10507" w:type="dxa"/>
        <w:tblLook w:val="04A0" w:firstRow="1" w:lastRow="0" w:firstColumn="1" w:lastColumn="0" w:noHBand="0" w:noVBand="1"/>
      </w:tblPr>
      <w:tblGrid>
        <w:gridCol w:w="1501"/>
        <w:gridCol w:w="1501"/>
        <w:gridCol w:w="1501"/>
        <w:gridCol w:w="1501"/>
        <w:gridCol w:w="1501"/>
        <w:gridCol w:w="1501"/>
        <w:gridCol w:w="1501"/>
      </w:tblGrid>
      <w:tr w:rsidR="00473A02" w:rsidRPr="00F46F67" w14:paraId="4F7FA392" w14:textId="77777777" w:rsidTr="00A9762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51CCB1CD" w14:textId="77777777" w:rsidR="00473A02" w:rsidRPr="00F46F67" w:rsidRDefault="00473A02" w:rsidP="00A9762B">
            <w:pPr>
              <w:jc w:val="center"/>
              <w:rPr>
                <w:rFonts w:ascii="Times New Roman" w:hAnsi="Times New Roman" w:cs="Times New Roman"/>
              </w:rPr>
            </w:pPr>
          </w:p>
        </w:tc>
        <w:tc>
          <w:tcPr>
            <w:tcW w:w="1501" w:type="dxa"/>
            <w:vAlign w:val="center"/>
          </w:tcPr>
          <w:p w14:paraId="34CDE562"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1</w:t>
            </w:r>
          </w:p>
        </w:tc>
        <w:tc>
          <w:tcPr>
            <w:tcW w:w="1501" w:type="dxa"/>
            <w:vAlign w:val="center"/>
          </w:tcPr>
          <w:p w14:paraId="59E5A742"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2</w:t>
            </w:r>
          </w:p>
        </w:tc>
        <w:tc>
          <w:tcPr>
            <w:tcW w:w="1501" w:type="dxa"/>
            <w:vAlign w:val="center"/>
          </w:tcPr>
          <w:p w14:paraId="5A4E73D4"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3</w:t>
            </w:r>
          </w:p>
        </w:tc>
        <w:tc>
          <w:tcPr>
            <w:tcW w:w="1501" w:type="dxa"/>
            <w:vAlign w:val="center"/>
          </w:tcPr>
          <w:p w14:paraId="0EBE7897"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4</w:t>
            </w:r>
          </w:p>
        </w:tc>
        <w:tc>
          <w:tcPr>
            <w:tcW w:w="1501" w:type="dxa"/>
            <w:vAlign w:val="center"/>
          </w:tcPr>
          <w:p w14:paraId="3C24F3E6"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5</w:t>
            </w:r>
          </w:p>
        </w:tc>
        <w:tc>
          <w:tcPr>
            <w:tcW w:w="1501" w:type="dxa"/>
            <w:vAlign w:val="center"/>
          </w:tcPr>
          <w:p w14:paraId="70AD9D7C" w14:textId="77777777" w:rsidR="00473A02" w:rsidRPr="00F46F67" w:rsidRDefault="00473A02"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6</w:t>
            </w:r>
          </w:p>
        </w:tc>
      </w:tr>
      <w:tr w:rsidR="00473A02" w:rsidRPr="00F46F67" w14:paraId="47C2E5FB" w14:textId="77777777" w:rsidTr="00A9762B">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6EB2E5E3"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Dark</w:t>
            </w:r>
          </w:p>
        </w:tc>
        <w:tc>
          <w:tcPr>
            <w:tcW w:w="1501" w:type="dxa"/>
            <w:vAlign w:val="center"/>
          </w:tcPr>
          <w:p w14:paraId="602A2B1A"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501" w:type="dxa"/>
            <w:vAlign w:val="center"/>
          </w:tcPr>
          <w:p w14:paraId="4CC4652D"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256A5C4C"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7C638721"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1143EDAF"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76020D3D"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3A02" w:rsidRPr="00F46F67" w14:paraId="3A8E0896" w14:textId="77777777" w:rsidTr="00A9762B">
        <w:trPr>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1AFD9BBD"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Light</w:t>
            </w:r>
          </w:p>
        </w:tc>
        <w:tc>
          <w:tcPr>
            <w:tcW w:w="1501" w:type="dxa"/>
            <w:vAlign w:val="center"/>
          </w:tcPr>
          <w:p w14:paraId="0E4C5510" w14:textId="6D7FEEDD" w:rsidR="00473A02" w:rsidRPr="00F46F67" w:rsidRDefault="0078649E"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1501" w:type="dxa"/>
            <w:vAlign w:val="center"/>
          </w:tcPr>
          <w:p w14:paraId="21681185"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3074D277"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0CBAED16"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7A260DE6"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20F03781"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2B10ED8" w14:textId="7B5750E6" w:rsidR="00C30C70" w:rsidRPr="00C30C70" w:rsidRDefault="00C30C70" w:rsidP="00C30C70">
      <w:pPr>
        <w:rPr>
          <w:rFonts w:ascii="Times New Roman" w:hAnsi="Times New Roman" w:cs="Times New Roman"/>
        </w:rPr>
      </w:pPr>
    </w:p>
    <w:p w14:paraId="6185FEE0" w14:textId="51202CDC" w:rsidR="00C30C70" w:rsidRDefault="00C30C70" w:rsidP="00C30C70">
      <w:pPr>
        <w:pStyle w:val="ListParagraph"/>
        <w:numPr>
          <w:ilvl w:val="0"/>
          <w:numId w:val="6"/>
        </w:numPr>
        <w:rPr>
          <w:rFonts w:ascii="Times New Roman" w:hAnsi="Times New Roman" w:cs="Times New Roman"/>
        </w:rPr>
      </w:pPr>
      <w:r>
        <w:rPr>
          <w:rFonts w:ascii="Times New Roman" w:hAnsi="Times New Roman" w:cs="Times New Roman"/>
        </w:rPr>
        <w:t>In scenarios 2a and 2b, w</w:t>
      </w:r>
      <w:r w:rsidRPr="00C30C70">
        <w:rPr>
          <w:rFonts w:ascii="Times New Roman" w:hAnsi="Times New Roman" w:cs="Times New Roman"/>
        </w:rPr>
        <w:t xml:space="preserve">hich organism </w:t>
      </w:r>
      <w:r>
        <w:rPr>
          <w:rFonts w:ascii="Times New Roman" w:hAnsi="Times New Roman" w:cs="Times New Roman"/>
        </w:rPr>
        <w:t>has</w:t>
      </w:r>
      <w:r w:rsidRPr="00C30C70">
        <w:rPr>
          <w:rFonts w:ascii="Times New Roman" w:hAnsi="Times New Roman" w:cs="Times New Roman"/>
        </w:rPr>
        <w:t xml:space="preserve"> a higher fitness: light-colour, dark-colour, or neither? Explain</w:t>
      </w:r>
      <w:r>
        <w:rPr>
          <w:rFonts w:ascii="Times New Roman" w:hAnsi="Times New Roman" w:cs="Times New Roman"/>
        </w:rPr>
        <w:t xml:space="preserve"> briefly. </w:t>
      </w:r>
    </w:p>
    <w:p w14:paraId="170DBB4E" w14:textId="2D00B040" w:rsidR="001E76D6" w:rsidRDefault="001E76D6" w:rsidP="001E76D6">
      <w:pPr>
        <w:rPr>
          <w:rFonts w:ascii="Times New Roman" w:hAnsi="Times New Roman" w:cs="Times New Roman"/>
        </w:rPr>
      </w:pPr>
    </w:p>
    <w:p w14:paraId="0E7652DB" w14:textId="77777777" w:rsidR="00387098" w:rsidRPr="001E76D6" w:rsidRDefault="00387098" w:rsidP="001E76D6">
      <w:pPr>
        <w:rPr>
          <w:rFonts w:ascii="Times New Roman" w:hAnsi="Times New Roman" w:cs="Times New Roman"/>
        </w:rPr>
      </w:pPr>
    </w:p>
    <w:p w14:paraId="07BB521B" w14:textId="63A28D33" w:rsidR="00C30C70" w:rsidRDefault="00C30C70" w:rsidP="00C30C70">
      <w:pPr>
        <w:pStyle w:val="ListParagraph"/>
        <w:numPr>
          <w:ilvl w:val="0"/>
          <w:numId w:val="6"/>
        </w:numPr>
        <w:rPr>
          <w:rFonts w:ascii="Times New Roman" w:hAnsi="Times New Roman" w:cs="Times New Roman"/>
        </w:rPr>
      </w:pPr>
      <w:r>
        <w:rPr>
          <w:rFonts w:ascii="Times New Roman" w:hAnsi="Times New Roman" w:cs="Times New Roman"/>
        </w:rPr>
        <w:t xml:space="preserve">Why might it be expected that evolution by natural selection would occur more quickly in scenario 2b than in scenario 2a? Explain briefly. </w:t>
      </w:r>
    </w:p>
    <w:p w14:paraId="6C36C01A" w14:textId="77777777" w:rsidR="001E76D6" w:rsidRPr="001E76D6" w:rsidRDefault="001E76D6" w:rsidP="001E76D6">
      <w:pPr>
        <w:pStyle w:val="ListParagraph"/>
        <w:rPr>
          <w:rFonts w:ascii="Times New Roman" w:hAnsi="Times New Roman" w:cs="Times New Roman"/>
        </w:rPr>
      </w:pPr>
    </w:p>
    <w:p w14:paraId="6E0FB8F0" w14:textId="6C555999" w:rsidR="001E76D6" w:rsidRDefault="001E76D6" w:rsidP="001E76D6">
      <w:pPr>
        <w:rPr>
          <w:rFonts w:ascii="Times New Roman" w:hAnsi="Times New Roman" w:cs="Times New Roman"/>
        </w:rPr>
      </w:pPr>
    </w:p>
    <w:p w14:paraId="215B2BB5" w14:textId="77777777" w:rsidR="00387098" w:rsidRPr="001E76D6" w:rsidRDefault="00387098" w:rsidP="001E76D6">
      <w:pPr>
        <w:rPr>
          <w:rFonts w:ascii="Times New Roman" w:hAnsi="Times New Roman" w:cs="Times New Roman"/>
        </w:rPr>
      </w:pPr>
    </w:p>
    <w:p w14:paraId="6DC255F0" w14:textId="22A45078" w:rsidR="00F04FFD" w:rsidRPr="00C30C70" w:rsidRDefault="00F04FFD" w:rsidP="00C30C70">
      <w:pPr>
        <w:pStyle w:val="ListParagraph"/>
        <w:numPr>
          <w:ilvl w:val="0"/>
          <w:numId w:val="6"/>
        </w:numPr>
        <w:rPr>
          <w:rFonts w:ascii="Times New Roman" w:hAnsi="Times New Roman" w:cs="Times New Roman"/>
        </w:rPr>
      </w:pPr>
      <w:r w:rsidRPr="00C30C70">
        <w:rPr>
          <w:rFonts w:ascii="Times New Roman" w:hAnsi="Times New Roman" w:cs="Times New Roman"/>
        </w:rPr>
        <w:t xml:space="preserve">What is </w:t>
      </w:r>
      <w:r w:rsidRPr="00C30C70">
        <w:rPr>
          <w:rFonts w:ascii="Times New Roman" w:hAnsi="Times New Roman" w:cs="Times New Roman"/>
          <w:b/>
          <w:bCs/>
          <w:i/>
          <w:iCs/>
        </w:rPr>
        <w:t xml:space="preserve">more likely </w:t>
      </w:r>
      <w:r w:rsidRPr="00C30C70">
        <w:rPr>
          <w:rFonts w:ascii="Times New Roman" w:hAnsi="Times New Roman" w:cs="Times New Roman"/>
        </w:rPr>
        <w:t>to occur: light colour becoming most common, or dark colour becoming most common in the population? Explain</w:t>
      </w:r>
      <w:r w:rsidR="007B488C" w:rsidRPr="00C30C70">
        <w:rPr>
          <w:rFonts w:ascii="Times New Roman" w:hAnsi="Times New Roman" w:cs="Times New Roman"/>
        </w:rPr>
        <w:t>, using the word ‘fitness’ in your answer</w:t>
      </w:r>
      <w:r w:rsidRPr="00C30C70">
        <w:rPr>
          <w:rFonts w:ascii="Times New Roman" w:hAnsi="Times New Roman" w:cs="Times New Roman"/>
        </w:rPr>
        <w:t>.</w:t>
      </w:r>
    </w:p>
    <w:p w14:paraId="4E19F75C" w14:textId="41A89299" w:rsidR="00F04FFD" w:rsidRDefault="00F04FFD" w:rsidP="0053348B">
      <w:pPr>
        <w:rPr>
          <w:rFonts w:ascii="Times New Roman" w:hAnsi="Times New Roman" w:cs="Times New Roman"/>
        </w:rPr>
      </w:pPr>
    </w:p>
    <w:p w14:paraId="7B0CDB3C" w14:textId="77777777" w:rsidR="00387098" w:rsidRDefault="00387098" w:rsidP="0053348B">
      <w:pPr>
        <w:rPr>
          <w:rFonts w:ascii="Times New Roman" w:hAnsi="Times New Roman" w:cs="Times New Roman"/>
        </w:rPr>
      </w:pPr>
    </w:p>
    <w:p w14:paraId="7738F679" w14:textId="77777777" w:rsidR="001E76D6" w:rsidRPr="00F46F67" w:rsidRDefault="001E76D6" w:rsidP="0053348B">
      <w:pPr>
        <w:rPr>
          <w:rFonts w:ascii="Times New Roman" w:hAnsi="Times New Roman" w:cs="Times New Roman"/>
        </w:rPr>
      </w:pPr>
    </w:p>
    <w:p w14:paraId="31ADBFBE" w14:textId="66792929" w:rsidR="00F04FFD" w:rsidRPr="00C30C70" w:rsidRDefault="00F04FFD" w:rsidP="00C30C70">
      <w:pPr>
        <w:pStyle w:val="ListParagraph"/>
        <w:numPr>
          <w:ilvl w:val="0"/>
          <w:numId w:val="6"/>
        </w:numPr>
        <w:rPr>
          <w:rFonts w:ascii="Times New Roman" w:hAnsi="Times New Roman" w:cs="Times New Roman"/>
        </w:rPr>
      </w:pPr>
      <w:r w:rsidRPr="00C30C70">
        <w:rPr>
          <w:rFonts w:ascii="Times New Roman" w:hAnsi="Times New Roman" w:cs="Times New Roman"/>
        </w:rPr>
        <w:t xml:space="preserve">Look at your answer for the previous question. Is it </w:t>
      </w:r>
      <w:r w:rsidRPr="00C30C70">
        <w:rPr>
          <w:rFonts w:ascii="Times New Roman" w:hAnsi="Times New Roman" w:cs="Times New Roman"/>
          <w:b/>
          <w:bCs/>
          <w:i/>
          <w:iCs/>
        </w:rPr>
        <w:t>possible</w:t>
      </w:r>
      <w:r w:rsidRPr="00C30C70">
        <w:rPr>
          <w:rFonts w:ascii="Times New Roman" w:hAnsi="Times New Roman" w:cs="Times New Roman"/>
        </w:rPr>
        <w:t xml:space="preserve"> for the opposite to occur? Explain.</w:t>
      </w:r>
    </w:p>
    <w:p w14:paraId="2B65AEEF" w14:textId="76F4C66F" w:rsidR="00F04FFD" w:rsidRPr="00F46F67" w:rsidRDefault="00F04FFD" w:rsidP="0053348B">
      <w:pPr>
        <w:rPr>
          <w:rFonts w:ascii="Times New Roman" w:hAnsi="Times New Roman" w:cs="Times New Roman"/>
        </w:rPr>
      </w:pPr>
    </w:p>
    <w:p w14:paraId="5628C95C" w14:textId="77777777" w:rsidR="001E76D6" w:rsidRDefault="001E76D6">
      <w:pPr>
        <w:rPr>
          <w:rFonts w:ascii="Times New Roman" w:hAnsi="Times New Roman" w:cs="Times New Roman"/>
          <w:b/>
          <w:bCs/>
          <w:u w:val="single"/>
        </w:rPr>
      </w:pPr>
      <w:r>
        <w:rPr>
          <w:rFonts w:ascii="Times New Roman" w:hAnsi="Times New Roman" w:cs="Times New Roman"/>
          <w:b/>
          <w:bCs/>
          <w:u w:val="single"/>
        </w:rPr>
        <w:br w:type="page"/>
      </w:r>
    </w:p>
    <w:p w14:paraId="4B9C1711" w14:textId="1CD44895" w:rsidR="0053348B" w:rsidRPr="00F46F67" w:rsidRDefault="00F04FFD">
      <w:pPr>
        <w:rPr>
          <w:rFonts w:ascii="Times New Roman" w:hAnsi="Times New Roman" w:cs="Times New Roman"/>
          <w:b/>
          <w:bCs/>
          <w:u w:val="single"/>
        </w:rPr>
      </w:pPr>
      <w:r w:rsidRPr="00F46F67">
        <w:rPr>
          <w:rFonts w:ascii="Times New Roman" w:hAnsi="Times New Roman" w:cs="Times New Roman"/>
          <w:b/>
          <w:bCs/>
          <w:u w:val="single"/>
        </w:rPr>
        <w:lastRenderedPageBreak/>
        <w:t xml:space="preserve">Scenario </w:t>
      </w:r>
      <w:r w:rsidR="00473A02">
        <w:rPr>
          <w:rFonts w:ascii="Times New Roman" w:hAnsi="Times New Roman" w:cs="Times New Roman"/>
          <w:b/>
          <w:bCs/>
          <w:u w:val="single"/>
        </w:rPr>
        <w:t>3</w:t>
      </w:r>
      <w:r w:rsidRPr="00F46F67">
        <w:rPr>
          <w:rFonts w:ascii="Times New Roman" w:hAnsi="Times New Roman" w:cs="Times New Roman"/>
          <w:b/>
          <w:bCs/>
          <w:u w:val="single"/>
        </w:rPr>
        <w:t xml:space="preserve">: </w:t>
      </w:r>
      <w:r w:rsidR="007B488C" w:rsidRPr="00F46F67">
        <w:rPr>
          <w:rFonts w:ascii="Times New Roman" w:hAnsi="Times New Roman" w:cs="Times New Roman"/>
          <w:b/>
          <w:bCs/>
          <w:u w:val="single"/>
        </w:rPr>
        <w:t>Fertility Differences</w:t>
      </w:r>
    </w:p>
    <w:p w14:paraId="45D3B53F" w14:textId="786BA6B7" w:rsidR="001E76D6" w:rsidRPr="001E76D6" w:rsidRDefault="001E76D6" w:rsidP="001E76D6">
      <w:pPr>
        <w:rPr>
          <w:rFonts w:ascii="Times New Roman" w:hAnsi="Times New Roman" w:cs="Times New Roman"/>
          <w:i/>
          <w:iCs/>
        </w:rPr>
      </w:pPr>
      <w:r>
        <w:rPr>
          <w:rFonts w:ascii="Times New Roman" w:hAnsi="Times New Roman" w:cs="Times New Roman"/>
          <w:i/>
          <w:iCs/>
        </w:rPr>
        <w:t xml:space="preserve">Competitive abilities are the same, but one variant reproduces faster than the other. </w:t>
      </w:r>
    </w:p>
    <w:p w14:paraId="1BAED2A0" w14:textId="7E48B1A3" w:rsidR="001E76D6" w:rsidRDefault="001E76D6" w:rsidP="001E76D6">
      <w:pPr>
        <w:rPr>
          <w:rFonts w:ascii="Times New Roman" w:hAnsi="Times New Roman" w:cs="Times New Roman"/>
        </w:rPr>
      </w:pPr>
      <w:r w:rsidRPr="00C30C70">
        <w:rPr>
          <w:rFonts w:ascii="Times New Roman" w:hAnsi="Times New Roman" w:cs="Times New Roman"/>
          <w:b/>
          <w:bCs/>
        </w:rPr>
        <w:t>Competition Rules</w:t>
      </w:r>
      <w:r w:rsidRPr="00F46F67">
        <w:rPr>
          <w:rFonts w:ascii="Times New Roman" w:hAnsi="Times New Roman" w:cs="Times New Roman"/>
        </w:rPr>
        <w:t xml:space="preserve">: </w:t>
      </w:r>
      <w:r>
        <w:rPr>
          <w:rFonts w:ascii="Times New Roman" w:hAnsi="Times New Roman" w:cs="Times New Roman"/>
        </w:rPr>
        <w:tab/>
        <w:t xml:space="preserve">Roll </w:t>
      </w:r>
      <w:r w:rsidRPr="00F46F67">
        <w:rPr>
          <w:rFonts w:ascii="Times New Roman" w:hAnsi="Times New Roman" w:cs="Times New Roman"/>
        </w:rPr>
        <w:t xml:space="preserve">1/2/3 = Light </w:t>
      </w:r>
      <w:r>
        <w:rPr>
          <w:rFonts w:ascii="Times New Roman" w:hAnsi="Times New Roman" w:cs="Times New Roman"/>
        </w:rPr>
        <w:t>survives</w:t>
      </w:r>
      <w:r w:rsidRPr="00F46F6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Roll </w:t>
      </w:r>
      <w:r w:rsidRPr="00F46F67">
        <w:rPr>
          <w:rFonts w:ascii="Times New Roman" w:hAnsi="Times New Roman" w:cs="Times New Roman"/>
        </w:rPr>
        <w:t>4/5/6 = Dark</w:t>
      </w:r>
      <w:r>
        <w:rPr>
          <w:rFonts w:ascii="Times New Roman" w:hAnsi="Times New Roman" w:cs="Times New Roman"/>
        </w:rPr>
        <w:t xml:space="preserve"> survives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D30910" w14:textId="77777777" w:rsidR="001E76D6" w:rsidRPr="00F46F67" w:rsidRDefault="001E76D6" w:rsidP="001E76D6">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p>
    <w:p w14:paraId="127573D6" w14:textId="77777777" w:rsidR="00F04FFD" w:rsidRPr="001E76D6" w:rsidRDefault="00F04FFD">
      <w:pPr>
        <w:rPr>
          <w:rFonts w:ascii="Times New Roman" w:hAnsi="Times New Roman" w:cs="Times New Roman"/>
          <w:b/>
          <w:bCs/>
        </w:rPr>
      </w:pPr>
      <w:r w:rsidRPr="001E76D6">
        <w:rPr>
          <w:rFonts w:ascii="Times New Roman" w:hAnsi="Times New Roman" w:cs="Times New Roman"/>
          <w:b/>
          <w:bCs/>
        </w:rPr>
        <w:t xml:space="preserve">Advanced Competition/Reproduction Rules: </w:t>
      </w:r>
    </w:p>
    <w:p w14:paraId="6E41D85C" w14:textId="77777777" w:rsidR="00F04FFD" w:rsidRPr="00F46F67" w:rsidRDefault="00F04FFD" w:rsidP="00F04FFD">
      <w:pPr>
        <w:pStyle w:val="ListParagraph"/>
        <w:numPr>
          <w:ilvl w:val="0"/>
          <w:numId w:val="2"/>
        </w:numPr>
        <w:rPr>
          <w:rFonts w:ascii="Times New Roman" w:hAnsi="Times New Roman" w:cs="Times New Roman"/>
        </w:rPr>
      </w:pPr>
      <w:r w:rsidRPr="00F46F67">
        <w:rPr>
          <w:rFonts w:ascii="Times New Roman" w:hAnsi="Times New Roman" w:cs="Times New Roman"/>
        </w:rPr>
        <w:t xml:space="preserve">In the reproduction phase, every Light bean results in 2 offspring (i.e. add 1 more Light to the pool); Every Dark bean results in 4 offspring (i.e. add 3 more Dark to the pool). </w:t>
      </w:r>
    </w:p>
    <w:p w14:paraId="749175B1" w14:textId="274FCC6A" w:rsidR="00F04FFD" w:rsidRPr="00F46F67" w:rsidRDefault="00F04FFD" w:rsidP="00F04FFD">
      <w:pPr>
        <w:pStyle w:val="ListParagraph"/>
        <w:numPr>
          <w:ilvl w:val="0"/>
          <w:numId w:val="2"/>
        </w:numPr>
        <w:rPr>
          <w:rFonts w:ascii="Times New Roman" w:hAnsi="Times New Roman" w:cs="Times New Roman"/>
        </w:rPr>
      </w:pPr>
      <w:r w:rsidRPr="00F46F67">
        <w:rPr>
          <w:rFonts w:ascii="Times New Roman" w:hAnsi="Times New Roman" w:cs="Times New Roman"/>
        </w:rPr>
        <w:t xml:space="preserve">In the competition phase, you may end up with more than 10 in the pool. If that is the case, then select additional competition pairs at random until the total number of beans is 10. </w:t>
      </w:r>
    </w:p>
    <w:p w14:paraId="05E243FD" w14:textId="054A93AB" w:rsidR="00F04FFD" w:rsidRPr="001E76D6" w:rsidRDefault="00F04FFD" w:rsidP="001E76D6">
      <w:pPr>
        <w:pStyle w:val="ListParagraph"/>
        <w:numPr>
          <w:ilvl w:val="1"/>
          <w:numId w:val="2"/>
        </w:numPr>
        <w:rPr>
          <w:rFonts w:ascii="Times New Roman" w:hAnsi="Times New Roman" w:cs="Times New Roman"/>
        </w:rPr>
      </w:pPr>
      <w:r w:rsidRPr="00F46F67">
        <w:rPr>
          <w:rFonts w:ascii="Times New Roman" w:hAnsi="Times New Roman" w:cs="Times New Roman"/>
        </w:rPr>
        <w:t xml:space="preserve">E.g. if you have 14 in the pool, select 4 more pairs at random to do the competition. </w:t>
      </w:r>
    </w:p>
    <w:tbl>
      <w:tblPr>
        <w:tblStyle w:val="PlainTable1"/>
        <w:tblW w:w="10536" w:type="dxa"/>
        <w:tblLook w:val="04A0" w:firstRow="1" w:lastRow="0" w:firstColumn="1" w:lastColumn="0" w:noHBand="0" w:noVBand="1"/>
      </w:tblPr>
      <w:tblGrid>
        <w:gridCol w:w="1505"/>
        <w:gridCol w:w="1505"/>
        <w:gridCol w:w="1505"/>
        <w:gridCol w:w="1505"/>
        <w:gridCol w:w="1505"/>
        <w:gridCol w:w="1505"/>
        <w:gridCol w:w="1506"/>
      </w:tblGrid>
      <w:tr w:rsidR="00473A02" w:rsidRPr="00F46F67" w14:paraId="756CA47C" w14:textId="77777777" w:rsidTr="00473A0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05" w:type="dxa"/>
            <w:vAlign w:val="center"/>
          </w:tcPr>
          <w:p w14:paraId="26565C83" w14:textId="77777777" w:rsidR="00C30C70" w:rsidRPr="00F46F67" w:rsidRDefault="00C30C70" w:rsidP="00A9762B">
            <w:pPr>
              <w:jc w:val="center"/>
              <w:rPr>
                <w:rFonts w:ascii="Times New Roman" w:hAnsi="Times New Roman" w:cs="Times New Roman"/>
              </w:rPr>
            </w:pPr>
          </w:p>
        </w:tc>
        <w:tc>
          <w:tcPr>
            <w:tcW w:w="1505" w:type="dxa"/>
            <w:vAlign w:val="center"/>
          </w:tcPr>
          <w:p w14:paraId="5A27D91E"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1</w:t>
            </w:r>
          </w:p>
        </w:tc>
        <w:tc>
          <w:tcPr>
            <w:tcW w:w="1505" w:type="dxa"/>
            <w:vAlign w:val="center"/>
          </w:tcPr>
          <w:p w14:paraId="45C13156"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2</w:t>
            </w:r>
          </w:p>
        </w:tc>
        <w:tc>
          <w:tcPr>
            <w:tcW w:w="1505" w:type="dxa"/>
            <w:vAlign w:val="center"/>
          </w:tcPr>
          <w:p w14:paraId="1F8E7720"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3</w:t>
            </w:r>
          </w:p>
        </w:tc>
        <w:tc>
          <w:tcPr>
            <w:tcW w:w="1505" w:type="dxa"/>
            <w:vAlign w:val="center"/>
          </w:tcPr>
          <w:p w14:paraId="377CDA05"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4</w:t>
            </w:r>
          </w:p>
        </w:tc>
        <w:tc>
          <w:tcPr>
            <w:tcW w:w="1505" w:type="dxa"/>
            <w:vAlign w:val="center"/>
          </w:tcPr>
          <w:p w14:paraId="4BC4D206"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5</w:t>
            </w:r>
          </w:p>
        </w:tc>
        <w:tc>
          <w:tcPr>
            <w:tcW w:w="1506" w:type="dxa"/>
            <w:vAlign w:val="center"/>
          </w:tcPr>
          <w:p w14:paraId="58BA12B6"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6</w:t>
            </w:r>
          </w:p>
        </w:tc>
      </w:tr>
      <w:tr w:rsidR="00473A02" w:rsidRPr="00F46F67" w14:paraId="1D1C4C13" w14:textId="77777777" w:rsidTr="00473A0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05" w:type="dxa"/>
            <w:vAlign w:val="center"/>
          </w:tcPr>
          <w:p w14:paraId="63EF171D" w14:textId="77777777" w:rsidR="00C30C70" w:rsidRPr="00F46F67" w:rsidRDefault="00C30C70" w:rsidP="00A9762B">
            <w:pPr>
              <w:jc w:val="center"/>
              <w:rPr>
                <w:rFonts w:ascii="Times New Roman" w:hAnsi="Times New Roman" w:cs="Times New Roman"/>
              </w:rPr>
            </w:pPr>
            <w:r w:rsidRPr="00F46F67">
              <w:rPr>
                <w:rFonts w:ascii="Times New Roman" w:hAnsi="Times New Roman" w:cs="Times New Roman"/>
              </w:rPr>
              <w:t>Dark</w:t>
            </w:r>
          </w:p>
        </w:tc>
        <w:tc>
          <w:tcPr>
            <w:tcW w:w="1505" w:type="dxa"/>
            <w:vAlign w:val="center"/>
          </w:tcPr>
          <w:p w14:paraId="6656AD4B"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505" w:type="dxa"/>
            <w:vAlign w:val="center"/>
          </w:tcPr>
          <w:p w14:paraId="2642F675"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5" w:type="dxa"/>
            <w:vAlign w:val="center"/>
          </w:tcPr>
          <w:p w14:paraId="71F5A2AB"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5" w:type="dxa"/>
            <w:vAlign w:val="center"/>
          </w:tcPr>
          <w:p w14:paraId="776E74DA"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5" w:type="dxa"/>
            <w:vAlign w:val="center"/>
          </w:tcPr>
          <w:p w14:paraId="6385BD6A"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6" w:type="dxa"/>
            <w:vAlign w:val="center"/>
          </w:tcPr>
          <w:p w14:paraId="1CC06CD8"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73A02" w:rsidRPr="00F46F67" w14:paraId="24AB88AD" w14:textId="77777777" w:rsidTr="00473A02">
        <w:trPr>
          <w:trHeight w:val="367"/>
        </w:trPr>
        <w:tc>
          <w:tcPr>
            <w:cnfStyle w:val="001000000000" w:firstRow="0" w:lastRow="0" w:firstColumn="1" w:lastColumn="0" w:oddVBand="0" w:evenVBand="0" w:oddHBand="0" w:evenHBand="0" w:firstRowFirstColumn="0" w:firstRowLastColumn="0" w:lastRowFirstColumn="0" w:lastRowLastColumn="0"/>
            <w:tcW w:w="1505" w:type="dxa"/>
            <w:vAlign w:val="center"/>
          </w:tcPr>
          <w:p w14:paraId="619F31D1" w14:textId="77777777" w:rsidR="00C30C70" w:rsidRPr="00F46F67" w:rsidRDefault="00C30C70" w:rsidP="00A9762B">
            <w:pPr>
              <w:jc w:val="center"/>
              <w:rPr>
                <w:rFonts w:ascii="Times New Roman" w:hAnsi="Times New Roman" w:cs="Times New Roman"/>
              </w:rPr>
            </w:pPr>
            <w:r w:rsidRPr="00F46F67">
              <w:rPr>
                <w:rFonts w:ascii="Times New Roman" w:hAnsi="Times New Roman" w:cs="Times New Roman"/>
              </w:rPr>
              <w:t>Light</w:t>
            </w:r>
          </w:p>
        </w:tc>
        <w:tc>
          <w:tcPr>
            <w:tcW w:w="1505" w:type="dxa"/>
            <w:vAlign w:val="center"/>
          </w:tcPr>
          <w:p w14:paraId="3347129E"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1505" w:type="dxa"/>
            <w:vAlign w:val="center"/>
          </w:tcPr>
          <w:p w14:paraId="48A1FC42"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5" w:type="dxa"/>
            <w:vAlign w:val="center"/>
          </w:tcPr>
          <w:p w14:paraId="0957470C"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5" w:type="dxa"/>
            <w:vAlign w:val="center"/>
          </w:tcPr>
          <w:p w14:paraId="744D4D61"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5" w:type="dxa"/>
            <w:vAlign w:val="center"/>
          </w:tcPr>
          <w:p w14:paraId="549E8104"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6" w:type="dxa"/>
            <w:vAlign w:val="center"/>
          </w:tcPr>
          <w:p w14:paraId="5FC85D2E"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CC423B8" w14:textId="4DBB4010" w:rsidR="00F04FFD" w:rsidRPr="00F46F67" w:rsidRDefault="00F04FFD">
      <w:pPr>
        <w:rPr>
          <w:rFonts w:ascii="Times New Roman" w:hAnsi="Times New Roman" w:cs="Times New Roman"/>
        </w:rPr>
      </w:pPr>
    </w:p>
    <w:p w14:paraId="066620E2" w14:textId="748A4618" w:rsidR="007B488C" w:rsidRPr="00C30C70" w:rsidRDefault="007B488C" w:rsidP="00C30C70">
      <w:pPr>
        <w:pStyle w:val="ListParagraph"/>
        <w:numPr>
          <w:ilvl w:val="0"/>
          <w:numId w:val="6"/>
        </w:numPr>
        <w:rPr>
          <w:rFonts w:ascii="Times New Roman" w:hAnsi="Times New Roman" w:cs="Times New Roman"/>
        </w:rPr>
      </w:pPr>
      <w:r w:rsidRPr="00C30C70">
        <w:rPr>
          <w:rFonts w:ascii="Times New Roman" w:hAnsi="Times New Roman" w:cs="Times New Roman"/>
        </w:rPr>
        <w:t xml:space="preserve">What is </w:t>
      </w:r>
      <w:r w:rsidRPr="00C30C70">
        <w:rPr>
          <w:rFonts w:ascii="Times New Roman" w:hAnsi="Times New Roman" w:cs="Times New Roman"/>
          <w:b/>
          <w:bCs/>
          <w:i/>
          <w:iCs/>
        </w:rPr>
        <w:t xml:space="preserve">more likely </w:t>
      </w:r>
      <w:r w:rsidRPr="00C30C70">
        <w:rPr>
          <w:rFonts w:ascii="Times New Roman" w:hAnsi="Times New Roman" w:cs="Times New Roman"/>
        </w:rPr>
        <w:t>to occur: light colour becoming most common, or dark colour becoming most common in the population? Explain, using the word ‘fitness’ in your answer.</w:t>
      </w:r>
    </w:p>
    <w:p w14:paraId="1708237E" w14:textId="5F547A17" w:rsidR="007B488C" w:rsidRDefault="007B488C" w:rsidP="007B488C">
      <w:pPr>
        <w:rPr>
          <w:rFonts w:ascii="Times New Roman" w:hAnsi="Times New Roman" w:cs="Times New Roman"/>
        </w:rPr>
      </w:pPr>
    </w:p>
    <w:p w14:paraId="46DCA131" w14:textId="77777777" w:rsidR="001E76D6" w:rsidRPr="00F46F67" w:rsidRDefault="001E76D6" w:rsidP="007B488C">
      <w:pPr>
        <w:rPr>
          <w:rFonts w:ascii="Times New Roman" w:hAnsi="Times New Roman" w:cs="Times New Roman"/>
        </w:rPr>
      </w:pPr>
    </w:p>
    <w:p w14:paraId="2E4664C1" w14:textId="42AC8BFE" w:rsidR="007B488C" w:rsidRPr="00C30C70" w:rsidRDefault="007B488C" w:rsidP="00C30C70">
      <w:pPr>
        <w:pStyle w:val="ListParagraph"/>
        <w:numPr>
          <w:ilvl w:val="0"/>
          <w:numId w:val="6"/>
        </w:numPr>
        <w:rPr>
          <w:rFonts w:ascii="Times New Roman" w:hAnsi="Times New Roman" w:cs="Times New Roman"/>
        </w:rPr>
      </w:pPr>
      <w:r w:rsidRPr="00C30C70">
        <w:rPr>
          <w:rFonts w:ascii="Times New Roman" w:hAnsi="Times New Roman" w:cs="Times New Roman"/>
        </w:rPr>
        <w:t xml:space="preserve">Look at your answer for the previous question. Is it </w:t>
      </w:r>
      <w:r w:rsidRPr="00C30C70">
        <w:rPr>
          <w:rFonts w:ascii="Times New Roman" w:hAnsi="Times New Roman" w:cs="Times New Roman"/>
          <w:b/>
          <w:bCs/>
          <w:i/>
          <w:iCs/>
        </w:rPr>
        <w:t>possible</w:t>
      </w:r>
      <w:r w:rsidRPr="00C30C70">
        <w:rPr>
          <w:rFonts w:ascii="Times New Roman" w:hAnsi="Times New Roman" w:cs="Times New Roman"/>
        </w:rPr>
        <w:t xml:space="preserve"> for the opposite to occur? Explain.</w:t>
      </w:r>
    </w:p>
    <w:p w14:paraId="23958067" w14:textId="1920B0AA" w:rsidR="007B488C" w:rsidRDefault="007B488C">
      <w:pPr>
        <w:rPr>
          <w:rFonts w:ascii="Times New Roman" w:hAnsi="Times New Roman" w:cs="Times New Roman"/>
        </w:rPr>
      </w:pPr>
    </w:p>
    <w:p w14:paraId="3DA782B2" w14:textId="1C7C8B23" w:rsidR="00473A02" w:rsidRDefault="00473A02">
      <w:pPr>
        <w:rPr>
          <w:rFonts w:ascii="Times New Roman" w:hAnsi="Times New Roman" w:cs="Times New Roman"/>
          <w:b/>
          <w:bCs/>
          <w:u w:val="single"/>
        </w:rPr>
      </w:pPr>
    </w:p>
    <w:p w14:paraId="494926B5" w14:textId="20910F1A" w:rsidR="007B488C" w:rsidRPr="00F46F67" w:rsidRDefault="007B488C">
      <w:pPr>
        <w:rPr>
          <w:rFonts w:ascii="Times New Roman" w:hAnsi="Times New Roman" w:cs="Times New Roman"/>
          <w:b/>
          <w:bCs/>
          <w:u w:val="single"/>
        </w:rPr>
      </w:pPr>
      <w:r w:rsidRPr="00F46F67">
        <w:rPr>
          <w:rFonts w:ascii="Times New Roman" w:hAnsi="Times New Roman" w:cs="Times New Roman"/>
          <w:b/>
          <w:bCs/>
          <w:u w:val="single"/>
        </w:rPr>
        <w:t xml:space="preserve">Scenario </w:t>
      </w:r>
      <w:r w:rsidR="00473A02">
        <w:rPr>
          <w:rFonts w:ascii="Times New Roman" w:hAnsi="Times New Roman" w:cs="Times New Roman"/>
          <w:b/>
          <w:bCs/>
          <w:u w:val="single"/>
        </w:rPr>
        <w:t>4</w:t>
      </w:r>
      <w:r w:rsidRPr="00F46F67">
        <w:rPr>
          <w:rFonts w:ascii="Times New Roman" w:hAnsi="Times New Roman" w:cs="Times New Roman"/>
          <w:b/>
          <w:bCs/>
          <w:u w:val="single"/>
        </w:rPr>
        <w:t xml:space="preserve">: Colonizing a New Environment </w:t>
      </w:r>
    </w:p>
    <w:p w14:paraId="424C2588" w14:textId="77777777" w:rsidR="001E76D6" w:rsidRDefault="001E76D6" w:rsidP="001E76D6">
      <w:pPr>
        <w:rPr>
          <w:rFonts w:ascii="Times New Roman" w:hAnsi="Times New Roman" w:cs="Times New Roman"/>
          <w:i/>
          <w:iCs/>
        </w:rPr>
      </w:pPr>
      <w:r w:rsidRPr="001E76D6">
        <w:rPr>
          <w:rFonts w:ascii="Times New Roman" w:hAnsi="Times New Roman" w:cs="Times New Roman"/>
          <w:i/>
          <w:iCs/>
        </w:rPr>
        <w:t>A small number of individuals breaks off and forms a new colony in a new environment.</w:t>
      </w:r>
    </w:p>
    <w:p w14:paraId="18256F49" w14:textId="7A23965B" w:rsidR="001E76D6" w:rsidRDefault="001E76D6" w:rsidP="001E76D6">
      <w:pPr>
        <w:rPr>
          <w:rFonts w:ascii="Times New Roman" w:hAnsi="Times New Roman" w:cs="Times New Roman"/>
        </w:rPr>
      </w:pPr>
      <w:r w:rsidRPr="00C30C70">
        <w:rPr>
          <w:rFonts w:ascii="Times New Roman" w:hAnsi="Times New Roman" w:cs="Times New Roman"/>
          <w:b/>
          <w:bCs/>
        </w:rPr>
        <w:t>Competition Rules</w:t>
      </w:r>
      <w:r w:rsidRPr="00F46F67">
        <w:rPr>
          <w:rFonts w:ascii="Times New Roman" w:hAnsi="Times New Roman" w:cs="Times New Roman"/>
        </w:rPr>
        <w:t xml:space="preserve">: </w:t>
      </w:r>
      <w:r>
        <w:rPr>
          <w:rFonts w:ascii="Times New Roman" w:hAnsi="Times New Roman" w:cs="Times New Roman"/>
        </w:rPr>
        <w:tab/>
        <w:t xml:space="preserve">Roll </w:t>
      </w:r>
      <w:r w:rsidRPr="00F46F67">
        <w:rPr>
          <w:rFonts w:ascii="Times New Roman" w:hAnsi="Times New Roman" w:cs="Times New Roman"/>
        </w:rPr>
        <w:t xml:space="preserve">1 = Light </w:t>
      </w:r>
      <w:r>
        <w:rPr>
          <w:rFonts w:ascii="Times New Roman" w:hAnsi="Times New Roman" w:cs="Times New Roman"/>
        </w:rPr>
        <w:t>survives</w:t>
      </w:r>
      <w:r w:rsidRPr="00F46F6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Roll 2/3/</w:t>
      </w:r>
      <w:r w:rsidRPr="00F46F67">
        <w:rPr>
          <w:rFonts w:ascii="Times New Roman" w:hAnsi="Times New Roman" w:cs="Times New Roman"/>
        </w:rPr>
        <w:t>4/5/6 = Dark</w:t>
      </w:r>
      <w:r>
        <w:rPr>
          <w:rFonts w:ascii="Times New Roman" w:hAnsi="Times New Roman" w:cs="Times New Roman"/>
        </w:rPr>
        <w:t xml:space="preserve"> survives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AD3312" w14:textId="2F85220E" w:rsidR="007B488C" w:rsidRPr="001E76D6" w:rsidRDefault="001E76D6" w:rsidP="001E76D6">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r w:rsidRPr="001E76D6">
        <w:rPr>
          <w:rFonts w:ascii="Times New Roman" w:hAnsi="Times New Roman" w:cs="Times New Roman"/>
        </w:rPr>
        <w:t xml:space="preserve"> </w:t>
      </w:r>
      <w:r>
        <w:rPr>
          <w:rFonts w:ascii="Times New Roman" w:hAnsi="Times New Roman" w:cs="Times New Roman"/>
        </w:rPr>
        <w:t>(</w:t>
      </w:r>
      <w:r w:rsidRPr="00F46F67">
        <w:rPr>
          <w:rFonts w:ascii="Times New Roman" w:hAnsi="Times New Roman" w:cs="Times New Roman"/>
        </w:rPr>
        <w:t>Important: only do competition if the population exceeds the carrying capacity of the new environment.</w:t>
      </w:r>
      <w:r>
        <w:rPr>
          <w:rFonts w:ascii="Times New Roman" w:hAnsi="Times New Roman" w:cs="Times New Roman"/>
        </w:rPr>
        <w:t>)</w:t>
      </w:r>
    </w:p>
    <w:p w14:paraId="29D29966" w14:textId="1322F187" w:rsidR="007B488C" w:rsidRPr="001E76D6" w:rsidRDefault="007B488C">
      <w:pPr>
        <w:rPr>
          <w:rFonts w:ascii="Times New Roman" w:hAnsi="Times New Roman" w:cs="Times New Roman"/>
          <w:i/>
          <w:iCs/>
        </w:rPr>
      </w:pPr>
    </w:p>
    <w:tbl>
      <w:tblPr>
        <w:tblStyle w:val="PlainTable1"/>
        <w:tblW w:w="10507" w:type="dxa"/>
        <w:tblLook w:val="04A0" w:firstRow="1" w:lastRow="0" w:firstColumn="1" w:lastColumn="0" w:noHBand="0" w:noVBand="1"/>
      </w:tblPr>
      <w:tblGrid>
        <w:gridCol w:w="1501"/>
        <w:gridCol w:w="1501"/>
        <w:gridCol w:w="1501"/>
        <w:gridCol w:w="1501"/>
        <w:gridCol w:w="1501"/>
        <w:gridCol w:w="1501"/>
        <w:gridCol w:w="1501"/>
      </w:tblGrid>
      <w:tr w:rsidR="00C30C70" w:rsidRPr="00F46F67" w14:paraId="58C07311" w14:textId="77777777" w:rsidTr="00473A02">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63A71BF4" w14:textId="77777777" w:rsidR="00C30C70" w:rsidRPr="00F46F67" w:rsidRDefault="00C30C70" w:rsidP="00A9762B">
            <w:pPr>
              <w:jc w:val="center"/>
              <w:rPr>
                <w:rFonts w:ascii="Times New Roman" w:hAnsi="Times New Roman" w:cs="Times New Roman"/>
              </w:rPr>
            </w:pPr>
          </w:p>
        </w:tc>
        <w:tc>
          <w:tcPr>
            <w:tcW w:w="1501" w:type="dxa"/>
            <w:vAlign w:val="center"/>
          </w:tcPr>
          <w:p w14:paraId="1CE847F1"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1</w:t>
            </w:r>
          </w:p>
        </w:tc>
        <w:tc>
          <w:tcPr>
            <w:tcW w:w="1501" w:type="dxa"/>
            <w:vAlign w:val="center"/>
          </w:tcPr>
          <w:p w14:paraId="161CBC66"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2</w:t>
            </w:r>
          </w:p>
        </w:tc>
        <w:tc>
          <w:tcPr>
            <w:tcW w:w="1501" w:type="dxa"/>
            <w:vAlign w:val="center"/>
          </w:tcPr>
          <w:p w14:paraId="67745258"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3</w:t>
            </w:r>
          </w:p>
        </w:tc>
        <w:tc>
          <w:tcPr>
            <w:tcW w:w="1501" w:type="dxa"/>
            <w:vAlign w:val="center"/>
          </w:tcPr>
          <w:p w14:paraId="7487EA22"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4</w:t>
            </w:r>
          </w:p>
        </w:tc>
        <w:tc>
          <w:tcPr>
            <w:tcW w:w="1501" w:type="dxa"/>
            <w:vAlign w:val="center"/>
          </w:tcPr>
          <w:p w14:paraId="1D2E1756"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5</w:t>
            </w:r>
          </w:p>
        </w:tc>
        <w:tc>
          <w:tcPr>
            <w:tcW w:w="1501" w:type="dxa"/>
            <w:vAlign w:val="center"/>
          </w:tcPr>
          <w:p w14:paraId="0C41F0D3" w14:textId="77777777" w:rsidR="00C30C70" w:rsidRPr="00F46F67" w:rsidRDefault="00C30C70" w:rsidP="00A9762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Generation 6</w:t>
            </w:r>
          </w:p>
        </w:tc>
      </w:tr>
      <w:tr w:rsidR="00473A02" w:rsidRPr="00F46F67" w14:paraId="487105D1" w14:textId="77777777" w:rsidTr="00473A0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6A0B37A7" w14:textId="77777777" w:rsidR="00C30C70" w:rsidRPr="00F46F67" w:rsidRDefault="00C30C70" w:rsidP="00A9762B">
            <w:pPr>
              <w:jc w:val="center"/>
              <w:rPr>
                <w:rFonts w:ascii="Times New Roman" w:hAnsi="Times New Roman" w:cs="Times New Roman"/>
              </w:rPr>
            </w:pPr>
            <w:r w:rsidRPr="00F46F67">
              <w:rPr>
                <w:rFonts w:ascii="Times New Roman" w:hAnsi="Times New Roman" w:cs="Times New Roman"/>
              </w:rPr>
              <w:t>Dark</w:t>
            </w:r>
          </w:p>
        </w:tc>
        <w:tc>
          <w:tcPr>
            <w:tcW w:w="1501" w:type="dxa"/>
            <w:vAlign w:val="center"/>
          </w:tcPr>
          <w:p w14:paraId="4B62F1C3"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501" w:type="dxa"/>
            <w:vAlign w:val="center"/>
          </w:tcPr>
          <w:p w14:paraId="2DE1957D"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4230B979"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6248215C"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0434AE6D"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01" w:type="dxa"/>
            <w:vAlign w:val="center"/>
          </w:tcPr>
          <w:p w14:paraId="74144391" w14:textId="77777777" w:rsidR="00C30C70" w:rsidRPr="00F46F67" w:rsidRDefault="00C30C70"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0C70" w:rsidRPr="00F46F67" w14:paraId="1E28AF54" w14:textId="77777777" w:rsidTr="00473A02">
        <w:trPr>
          <w:trHeight w:val="372"/>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32F8EB62" w14:textId="77777777" w:rsidR="00C30C70" w:rsidRPr="00F46F67" w:rsidRDefault="00C30C70" w:rsidP="00A9762B">
            <w:pPr>
              <w:jc w:val="center"/>
              <w:rPr>
                <w:rFonts w:ascii="Times New Roman" w:hAnsi="Times New Roman" w:cs="Times New Roman"/>
              </w:rPr>
            </w:pPr>
            <w:r w:rsidRPr="00F46F67">
              <w:rPr>
                <w:rFonts w:ascii="Times New Roman" w:hAnsi="Times New Roman" w:cs="Times New Roman"/>
              </w:rPr>
              <w:t>Light</w:t>
            </w:r>
          </w:p>
        </w:tc>
        <w:tc>
          <w:tcPr>
            <w:tcW w:w="1501" w:type="dxa"/>
            <w:vAlign w:val="center"/>
          </w:tcPr>
          <w:p w14:paraId="126ADAE2" w14:textId="7C00D215"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501" w:type="dxa"/>
            <w:vAlign w:val="center"/>
          </w:tcPr>
          <w:p w14:paraId="285BC022"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62E69C62"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440A591B"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5C09442A"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01" w:type="dxa"/>
            <w:vAlign w:val="center"/>
          </w:tcPr>
          <w:p w14:paraId="6A88D38D" w14:textId="77777777" w:rsidR="00C30C70" w:rsidRPr="00F46F67" w:rsidRDefault="00C30C70"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913D34A" w14:textId="4AB4B902" w:rsidR="007B488C" w:rsidRPr="00F46F67" w:rsidRDefault="007B488C">
      <w:pPr>
        <w:rPr>
          <w:rFonts w:ascii="Times New Roman" w:hAnsi="Times New Roman" w:cs="Times New Roman"/>
        </w:rPr>
      </w:pPr>
    </w:p>
    <w:p w14:paraId="4D410D8C" w14:textId="692B50F6" w:rsidR="00AA3DC0" w:rsidRDefault="00AA3DC0" w:rsidP="00C30C70">
      <w:pPr>
        <w:pStyle w:val="ListParagraph"/>
        <w:numPr>
          <w:ilvl w:val="0"/>
          <w:numId w:val="6"/>
        </w:numPr>
        <w:rPr>
          <w:rFonts w:ascii="Times New Roman" w:hAnsi="Times New Roman" w:cs="Times New Roman"/>
        </w:rPr>
      </w:pPr>
      <w:r w:rsidRPr="00C30C70">
        <w:rPr>
          <w:rFonts w:ascii="Times New Roman" w:hAnsi="Times New Roman" w:cs="Times New Roman"/>
        </w:rPr>
        <w:t xml:space="preserve">The competition rules for this scenario were identical to Scenario </w:t>
      </w:r>
      <w:r w:rsidR="008F21C1">
        <w:rPr>
          <w:rFonts w:ascii="Times New Roman" w:hAnsi="Times New Roman" w:cs="Times New Roman"/>
        </w:rPr>
        <w:t>2b</w:t>
      </w:r>
      <w:r w:rsidRPr="00C30C70">
        <w:rPr>
          <w:rFonts w:ascii="Times New Roman" w:hAnsi="Times New Roman" w:cs="Times New Roman"/>
        </w:rPr>
        <w:t xml:space="preserve">. Yet, the evolution progressed differently. Use your findings from Scenario </w:t>
      </w:r>
      <w:r w:rsidR="008F21C1">
        <w:rPr>
          <w:rFonts w:ascii="Times New Roman" w:hAnsi="Times New Roman" w:cs="Times New Roman"/>
        </w:rPr>
        <w:t>4</w:t>
      </w:r>
      <w:r w:rsidRPr="00C30C70">
        <w:rPr>
          <w:rFonts w:ascii="Times New Roman" w:hAnsi="Times New Roman" w:cs="Times New Roman"/>
        </w:rPr>
        <w:t xml:space="preserve"> to describe how colonizing a new environment can cause deleterious (harmful) alleles to remain in a population.  </w:t>
      </w:r>
    </w:p>
    <w:p w14:paraId="23F24F2F" w14:textId="153E506A" w:rsidR="00473A02" w:rsidRDefault="00473A02" w:rsidP="00473A02">
      <w:pPr>
        <w:rPr>
          <w:rFonts w:ascii="Times New Roman" w:hAnsi="Times New Roman" w:cs="Times New Roman"/>
        </w:rPr>
      </w:pPr>
    </w:p>
    <w:bookmarkEnd w:id="3"/>
    <w:p w14:paraId="129FAC48" w14:textId="12A0FB5C" w:rsidR="00473A02" w:rsidRDefault="00473A02" w:rsidP="00473A02">
      <w:pPr>
        <w:rPr>
          <w:rFonts w:ascii="Times New Roman" w:hAnsi="Times New Roman" w:cs="Times New Roman"/>
        </w:rPr>
      </w:pPr>
    </w:p>
    <w:p w14:paraId="20B6AA8E" w14:textId="7B53B0FA" w:rsidR="00473A02" w:rsidRPr="00F46F67" w:rsidRDefault="00473A02" w:rsidP="00473A02">
      <w:pPr>
        <w:rPr>
          <w:rFonts w:ascii="Times New Roman" w:hAnsi="Times New Roman" w:cs="Times New Roman"/>
          <w:b/>
          <w:bCs/>
          <w:u w:val="single"/>
        </w:rPr>
      </w:pPr>
      <w:r w:rsidRPr="00F46F67">
        <w:rPr>
          <w:rFonts w:ascii="Times New Roman" w:hAnsi="Times New Roman" w:cs="Times New Roman"/>
          <w:b/>
          <w:bCs/>
          <w:u w:val="single"/>
        </w:rPr>
        <w:lastRenderedPageBreak/>
        <w:t xml:space="preserve">Scenario </w:t>
      </w:r>
      <w:r>
        <w:rPr>
          <w:rFonts w:ascii="Times New Roman" w:hAnsi="Times New Roman" w:cs="Times New Roman"/>
          <w:b/>
          <w:bCs/>
          <w:u w:val="single"/>
        </w:rPr>
        <w:t>5</w:t>
      </w:r>
      <w:r w:rsidRPr="00F46F67">
        <w:rPr>
          <w:rFonts w:ascii="Times New Roman" w:hAnsi="Times New Roman" w:cs="Times New Roman"/>
          <w:b/>
          <w:bCs/>
          <w:u w:val="single"/>
        </w:rPr>
        <w:t>: Changing Environment</w:t>
      </w:r>
    </w:p>
    <w:p w14:paraId="1AB9E06E" w14:textId="77777777" w:rsidR="00473A02" w:rsidRPr="001E76D6" w:rsidRDefault="00473A02" w:rsidP="00473A02">
      <w:pPr>
        <w:rPr>
          <w:rFonts w:ascii="Times New Roman" w:hAnsi="Times New Roman" w:cs="Times New Roman"/>
          <w:i/>
          <w:iCs/>
        </w:rPr>
      </w:pPr>
      <w:r w:rsidRPr="001E76D6">
        <w:rPr>
          <w:rFonts w:ascii="Times New Roman" w:hAnsi="Times New Roman" w:cs="Times New Roman"/>
          <w:i/>
          <w:iCs/>
        </w:rPr>
        <w:t xml:space="preserve">A new mutation has arisen in a population. Set up 9 light beans and 1 dark bean to start. Carry out the reproduction and competition stages, recording the number of light and dark beans in each generation. </w:t>
      </w:r>
    </w:p>
    <w:p w14:paraId="67E3A371" w14:textId="77777777" w:rsidR="00473A02" w:rsidRDefault="00473A02" w:rsidP="00473A02">
      <w:pPr>
        <w:rPr>
          <w:rFonts w:ascii="Times New Roman" w:hAnsi="Times New Roman" w:cs="Times New Roman"/>
        </w:rPr>
      </w:pPr>
      <w:r w:rsidRPr="001E76D6">
        <w:rPr>
          <w:rFonts w:ascii="Times New Roman" w:hAnsi="Times New Roman" w:cs="Times New Roman"/>
          <w:b/>
          <w:bCs/>
        </w:rPr>
        <w:t>Competition Rules</w:t>
      </w:r>
      <w:r w:rsidRPr="001E76D6">
        <w:rPr>
          <w:rFonts w:ascii="Times New Roman" w:hAnsi="Times New Roman" w:cs="Times New Roman"/>
        </w:rPr>
        <w:t>:</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 xml:space="preserve">Depends on the generation number. The environment is changing gradually, becoming brighter and brighter over time. </w:t>
      </w:r>
      <w:r>
        <w:rPr>
          <w:rFonts w:ascii="Times New Roman" w:hAnsi="Times New Roman" w:cs="Times New Roman"/>
        </w:rPr>
        <w:tab/>
      </w:r>
      <w:r>
        <w:rPr>
          <w:rFonts w:ascii="Times New Roman" w:hAnsi="Times New Roman" w:cs="Times New Roman"/>
        </w:rPr>
        <w:tab/>
      </w:r>
    </w:p>
    <w:p w14:paraId="23020AD5" w14:textId="77777777" w:rsidR="00473A02" w:rsidRPr="00F46F67" w:rsidRDefault="00473A02" w:rsidP="00473A02">
      <w:pPr>
        <w:rPr>
          <w:rFonts w:ascii="Times New Roman" w:hAnsi="Times New Roman" w:cs="Times New Roman"/>
        </w:rPr>
      </w:pPr>
      <w:r w:rsidRPr="00C30C70">
        <w:rPr>
          <w:rFonts w:ascii="Times New Roman" w:hAnsi="Times New Roman" w:cs="Times New Roman"/>
          <w:b/>
          <w:bCs/>
        </w:rPr>
        <w:t>Carrying Capacity</w:t>
      </w:r>
      <w:r w:rsidRPr="00F46F67">
        <w:rPr>
          <w:rFonts w:ascii="Times New Roman" w:hAnsi="Times New Roman" w:cs="Times New Roman"/>
        </w:rPr>
        <w:t xml:space="preserve">: </w:t>
      </w:r>
      <w:r>
        <w:rPr>
          <w:rFonts w:ascii="Times New Roman" w:hAnsi="Times New Roman" w:cs="Times New Roman"/>
        </w:rPr>
        <w:tab/>
      </w:r>
      <w:r w:rsidRPr="00F46F67">
        <w:rPr>
          <w:rFonts w:ascii="Times New Roman" w:hAnsi="Times New Roman" w:cs="Times New Roman"/>
        </w:rPr>
        <w:t>10</w:t>
      </w:r>
    </w:p>
    <w:tbl>
      <w:tblPr>
        <w:tblStyle w:val="PlainTable1"/>
        <w:tblW w:w="10534" w:type="dxa"/>
        <w:tblLook w:val="04A0" w:firstRow="1" w:lastRow="0" w:firstColumn="1" w:lastColumn="0" w:noHBand="0" w:noVBand="1"/>
      </w:tblPr>
      <w:tblGrid>
        <w:gridCol w:w="1355"/>
        <w:gridCol w:w="1529"/>
        <w:gridCol w:w="1530"/>
        <w:gridCol w:w="1530"/>
        <w:gridCol w:w="1530"/>
        <w:gridCol w:w="1530"/>
        <w:gridCol w:w="1530"/>
      </w:tblGrid>
      <w:tr w:rsidR="00473A02" w:rsidRPr="00F46F67" w14:paraId="4FA95BA0" w14:textId="77777777" w:rsidTr="00A9762B">
        <w:trPr>
          <w:cnfStyle w:val="100000000000" w:firstRow="1" w:lastRow="0" w:firstColumn="0" w:lastColumn="0" w:oddVBand="0" w:evenVBand="0" w:oddHBand="0"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355" w:type="dxa"/>
          </w:tcPr>
          <w:p w14:paraId="20664C9F" w14:textId="77777777" w:rsidR="00473A02" w:rsidRPr="00F46F67" w:rsidRDefault="00473A02" w:rsidP="00A9762B">
            <w:pPr>
              <w:rPr>
                <w:rFonts w:ascii="Times New Roman" w:hAnsi="Times New Roman" w:cs="Times New Roman"/>
              </w:rPr>
            </w:pPr>
          </w:p>
        </w:tc>
        <w:tc>
          <w:tcPr>
            <w:tcW w:w="3059" w:type="dxa"/>
            <w:gridSpan w:val="2"/>
            <w:vAlign w:val="center"/>
          </w:tcPr>
          <w:p w14:paraId="0F962EEE"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rPr>
              <w:t xml:space="preserve">Competition Rules </w:t>
            </w:r>
            <w:r>
              <w:rPr>
                <w:rFonts w:ascii="Times New Roman" w:hAnsi="Times New Roman" w:cs="Times New Roman"/>
              </w:rPr>
              <w:t>(Gen 1-2)</w:t>
            </w:r>
          </w:p>
          <w:p w14:paraId="0F9318A9"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1/2/3 = Light survives</w:t>
            </w:r>
          </w:p>
          <w:p w14:paraId="1925C7B7"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4/5/6 = Dark survives</w:t>
            </w:r>
          </w:p>
        </w:tc>
        <w:tc>
          <w:tcPr>
            <w:tcW w:w="3060" w:type="dxa"/>
            <w:gridSpan w:val="2"/>
            <w:vAlign w:val="center"/>
          </w:tcPr>
          <w:p w14:paraId="596B736C"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6D6">
              <w:rPr>
                <w:rFonts w:ascii="Times New Roman" w:hAnsi="Times New Roman" w:cs="Times New Roman"/>
              </w:rPr>
              <w:t xml:space="preserve">Competition Rules </w:t>
            </w:r>
            <w:r>
              <w:rPr>
                <w:rFonts w:ascii="Times New Roman" w:hAnsi="Times New Roman" w:cs="Times New Roman"/>
              </w:rPr>
              <w:t>(Gen 3-4)</w:t>
            </w:r>
          </w:p>
          <w:p w14:paraId="0A37DC11"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1/2 = Light survives</w:t>
            </w:r>
          </w:p>
          <w:p w14:paraId="1C0225E2"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3/4/5/6 = Dark survives</w:t>
            </w:r>
          </w:p>
        </w:tc>
        <w:tc>
          <w:tcPr>
            <w:tcW w:w="3060" w:type="dxa"/>
            <w:gridSpan w:val="2"/>
            <w:vAlign w:val="center"/>
          </w:tcPr>
          <w:p w14:paraId="1974214D"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76D6">
              <w:rPr>
                <w:rFonts w:ascii="Times New Roman" w:hAnsi="Times New Roman" w:cs="Times New Roman"/>
              </w:rPr>
              <w:t xml:space="preserve">Competition Rules </w:t>
            </w:r>
            <w:r>
              <w:rPr>
                <w:rFonts w:ascii="Times New Roman" w:hAnsi="Times New Roman" w:cs="Times New Roman"/>
              </w:rPr>
              <w:t>(Gen 5-6)</w:t>
            </w:r>
          </w:p>
          <w:p w14:paraId="172E446B"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1 = Light survives</w:t>
            </w:r>
          </w:p>
          <w:p w14:paraId="65036E3F" w14:textId="77777777" w:rsidR="00473A02" w:rsidRPr="001E76D6" w:rsidRDefault="00473A02" w:rsidP="00A9762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1E76D6">
              <w:rPr>
                <w:rFonts w:ascii="Times New Roman" w:hAnsi="Times New Roman" w:cs="Times New Roman"/>
                <w:b w:val="0"/>
                <w:bCs w:val="0"/>
              </w:rPr>
              <w:t>Roll 2/3/4/5/6 = Dark survives</w:t>
            </w:r>
          </w:p>
        </w:tc>
      </w:tr>
      <w:tr w:rsidR="00473A02" w:rsidRPr="00F46F67" w14:paraId="755014B6" w14:textId="77777777" w:rsidTr="00A9762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2F2CE2D1" w14:textId="77777777" w:rsidR="00473A02" w:rsidRPr="00F46F67" w:rsidRDefault="00473A02" w:rsidP="00A9762B">
            <w:pPr>
              <w:jc w:val="center"/>
              <w:rPr>
                <w:rFonts w:ascii="Times New Roman" w:hAnsi="Times New Roman" w:cs="Times New Roman"/>
              </w:rPr>
            </w:pPr>
          </w:p>
        </w:tc>
        <w:tc>
          <w:tcPr>
            <w:tcW w:w="1529" w:type="dxa"/>
            <w:vAlign w:val="center"/>
          </w:tcPr>
          <w:p w14:paraId="68062FA9"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1</w:t>
            </w:r>
          </w:p>
        </w:tc>
        <w:tc>
          <w:tcPr>
            <w:tcW w:w="1530" w:type="dxa"/>
            <w:vAlign w:val="center"/>
          </w:tcPr>
          <w:p w14:paraId="505F4807"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2</w:t>
            </w:r>
          </w:p>
        </w:tc>
        <w:tc>
          <w:tcPr>
            <w:tcW w:w="1530" w:type="dxa"/>
            <w:vAlign w:val="center"/>
          </w:tcPr>
          <w:p w14:paraId="725B0204"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3</w:t>
            </w:r>
          </w:p>
        </w:tc>
        <w:tc>
          <w:tcPr>
            <w:tcW w:w="1530" w:type="dxa"/>
            <w:vAlign w:val="center"/>
          </w:tcPr>
          <w:p w14:paraId="28694C9D"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4</w:t>
            </w:r>
          </w:p>
        </w:tc>
        <w:tc>
          <w:tcPr>
            <w:tcW w:w="1530" w:type="dxa"/>
            <w:vAlign w:val="center"/>
          </w:tcPr>
          <w:p w14:paraId="6AACF1EF"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5</w:t>
            </w:r>
          </w:p>
        </w:tc>
        <w:tc>
          <w:tcPr>
            <w:tcW w:w="1530" w:type="dxa"/>
            <w:vAlign w:val="center"/>
          </w:tcPr>
          <w:p w14:paraId="07CA41EF" w14:textId="77777777" w:rsidR="00473A02" w:rsidRPr="001E76D6"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1E76D6">
              <w:rPr>
                <w:rFonts w:ascii="Times New Roman" w:hAnsi="Times New Roman" w:cs="Times New Roman"/>
                <w:b/>
                <w:bCs/>
              </w:rPr>
              <w:t>Generation 6</w:t>
            </w:r>
          </w:p>
        </w:tc>
      </w:tr>
      <w:tr w:rsidR="00473A02" w:rsidRPr="00F46F67" w14:paraId="31806020" w14:textId="77777777" w:rsidTr="00A9762B">
        <w:trPr>
          <w:trHeight w:val="35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1C376E60"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Light</w:t>
            </w:r>
          </w:p>
        </w:tc>
        <w:tc>
          <w:tcPr>
            <w:tcW w:w="1529" w:type="dxa"/>
            <w:vAlign w:val="center"/>
          </w:tcPr>
          <w:p w14:paraId="15920DDA"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9</w:t>
            </w:r>
          </w:p>
        </w:tc>
        <w:tc>
          <w:tcPr>
            <w:tcW w:w="1530" w:type="dxa"/>
            <w:vAlign w:val="center"/>
          </w:tcPr>
          <w:p w14:paraId="1F2A27C8"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Align w:val="center"/>
          </w:tcPr>
          <w:p w14:paraId="2F44F75A"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Align w:val="center"/>
          </w:tcPr>
          <w:p w14:paraId="03D20D6B"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Align w:val="center"/>
          </w:tcPr>
          <w:p w14:paraId="2C596D8E"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vAlign w:val="center"/>
          </w:tcPr>
          <w:p w14:paraId="7DCCB673" w14:textId="77777777" w:rsidR="00473A02" w:rsidRPr="00F46F67" w:rsidRDefault="00473A02" w:rsidP="00A976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73A02" w:rsidRPr="00F46F67" w14:paraId="285C0C08" w14:textId="77777777" w:rsidTr="00A9762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24F47954" w14:textId="77777777" w:rsidR="00473A02" w:rsidRPr="00F46F67" w:rsidRDefault="00473A02" w:rsidP="00A9762B">
            <w:pPr>
              <w:jc w:val="center"/>
              <w:rPr>
                <w:rFonts w:ascii="Times New Roman" w:hAnsi="Times New Roman" w:cs="Times New Roman"/>
              </w:rPr>
            </w:pPr>
            <w:r w:rsidRPr="00F46F67">
              <w:rPr>
                <w:rFonts w:ascii="Times New Roman" w:hAnsi="Times New Roman" w:cs="Times New Roman"/>
              </w:rPr>
              <w:t>Dark</w:t>
            </w:r>
          </w:p>
        </w:tc>
        <w:tc>
          <w:tcPr>
            <w:tcW w:w="1529" w:type="dxa"/>
            <w:vAlign w:val="center"/>
          </w:tcPr>
          <w:p w14:paraId="51DF4CDA"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6F67">
              <w:rPr>
                <w:rFonts w:ascii="Times New Roman" w:hAnsi="Times New Roman" w:cs="Times New Roman"/>
              </w:rPr>
              <w:t>1</w:t>
            </w:r>
          </w:p>
        </w:tc>
        <w:tc>
          <w:tcPr>
            <w:tcW w:w="1530" w:type="dxa"/>
            <w:vAlign w:val="center"/>
          </w:tcPr>
          <w:p w14:paraId="7E943004"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Align w:val="center"/>
          </w:tcPr>
          <w:p w14:paraId="16030E14"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Align w:val="center"/>
          </w:tcPr>
          <w:p w14:paraId="0E3FDC3A"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Align w:val="center"/>
          </w:tcPr>
          <w:p w14:paraId="42F05112"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vAlign w:val="center"/>
          </w:tcPr>
          <w:p w14:paraId="1862FBA1" w14:textId="77777777" w:rsidR="00473A02" w:rsidRPr="00F46F67" w:rsidRDefault="00473A02" w:rsidP="00A9762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4D7AA8D" w14:textId="77777777" w:rsidR="00473A02" w:rsidRPr="00473A02" w:rsidRDefault="00473A02" w:rsidP="00473A02">
      <w:pPr>
        <w:rPr>
          <w:rFonts w:ascii="Times New Roman" w:hAnsi="Times New Roman" w:cs="Times New Roman"/>
        </w:rPr>
      </w:pPr>
    </w:p>
    <w:sectPr w:rsidR="00473A02" w:rsidRPr="00473A02" w:rsidSect="001E76D6">
      <w:footerReference w:type="default" r:id="rId9"/>
      <w:pgSz w:w="12240" w:h="15840"/>
      <w:pgMar w:top="672" w:right="42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3ACD" w14:textId="77777777" w:rsidR="00EC6BA7" w:rsidRDefault="00EC6BA7" w:rsidP="003874B2">
      <w:pPr>
        <w:spacing w:after="0" w:line="240" w:lineRule="auto"/>
      </w:pPr>
      <w:r>
        <w:separator/>
      </w:r>
    </w:p>
  </w:endnote>
  <w:endnote w:type="continuationSeparator" w:id="0">
    <w:p w14:paraId="08BAE8AC" w14:textId="77777777" w:rsidR="00EC6BA7" w:rsidRDefault="00EC6BA7" w:rsidP="0038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07534"/>
      <w:docPartObj>
        <w:docPartGallery w:val="Page Numbers (Bottom of Page)"/>
        <w:docPartUnique/>
      </w:docPartObj>
    </w:sdtPr>
    <w:sdtEndPr>
      <w:rPr>
        <w:noProof/>
      </w:rPr>
    </w:sdtEndPr>
    <w:sdtContent>
      <w:p w14:paraId="183CC077" w14:textId="741AB7F6" w:rsidR="003874B2" w:rsidRDefault="003874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AF3C9" w14:textId="77777777" w:rsidR="003874B2" w:rsidRDefault="0038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F8BF" w14:textId="77777777" w:rsidR="00EC6BA7" w:rsidRDefault="00EC6BA7" w:rsidP="003874B2">
      <w:pPr>
        <w:spacing w:after="0" w:line="240" w:lineRule="auto"/>
      </w:pPr>
      <w:r>
        <w:separator/>
      </w:r>
    </w:p>
  </w:footnote>
  <w:footnote w:type="continuationSeparator" w:id="0">
    <w:p w14:paraId="4AA04893" w14:textId="77777777" w:rsidR="00EC6BA7" w:rsidRDefault="00EC6BA7" w:rsidP="0038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802"/>
    <w:multiLevelType w:val="hybridMultilevel"/>
    <w:tmpl w:val="70943AAE"/>
    <w:lvl w:ilvl="0" w:tplc="7CBCB83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04691C"/>
    <w:multiLevelType w:val="hybridMultilevel"/>
    <w:tmpl w:val="EB62D376"/>
    <w:lvl w:ilvl="0" w:tplc="7CBCB83E">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A570D5"/>
    <w:multiLevelType w:val="hybridMultilevel"/>
    <w:tmpl w:val="D984258A"/>
    <w:lvl w:ilvl="0" w:tplc="DEEA4232">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1B5A7C"/>
    <w:multiLevelType w:val="hybridMultilevel"/>
    <w:tmpl w:val="B33464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66208E"/>
    <w:multiLevelType w:val="hybridMultilevel"/>
    <w:tmpl w:val="440032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B20A1C"/>
    <w:multiLevelType w:val="hybridMultilevel"/>
    <w:tmpl w:val="D3669D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0951B5"/>
    <w:multiLevelType w:val="hybridMultilevel"/>
    <w:tmpl w:val="AF4C64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377705052">
    <w:abstractNumId w:val="6"/>
  </w:num>
  <w:num w:numId="2" w16cid:durableId="276839158">
    <w:abstractNumId w:val="1"/>
  </w:num>
  <w:num w:numId="3" w16cid:durableId="1189637785">
    <w:abstractNumId w:val="4"/>
  </w:num>
  <w:num w:numId="4" w16cid:durableId="396903652">
    <w:abstractNumId w:val="0"/>
  </w:num>
  <w:num w:numId="5" w16cid:durableId="1460880017">
    <w:abstractNumId w:val="2"/>
  </w:num>
  <w:num w:numId="6" w16cid:durableId="20404832">
    <w:abstractNumId w:val="5"/>
  </w:num>
  <w:num w:numId="7" w16cid:durableId="582640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CB"/>
    <w:rsid w:val="000143A1"/>
    <w:rsid w:val="001E76D6"/>
    <w:rsid w:val="00387098"/>
    <w:rsid w:val="003874B2"/>
    <w:rsid w:val="00473A02"/>
    <w:rsid w:val="004B3CCB"/>
    <w:rsid w:val="0053348B"/>
    <w:rsid w:val="006B3CCD"/>
    <w:rsid w:val="0078649E"/>
    <w:rsid w:val="00797883"/>
    <w:rsid w:val="007B488C"/>
    <w:rsid w:val="008568D6"/>
    <w:rsid w:val="008F21C1"/>
    <w:rsid w:val="00AA3DC0"/>
    <w:rsid w:val="00C30C70"/>
    <w:rsid w:val="00EC6BA7"/>
    <w:rsid w:val="00F04FFD"/>
    <w:rsid w:val="00F442D7"/>
    <w:rsid w:val="00F46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F163"/>
  <w15:chartTrackingRefBased/>
  <w15:docId w15:val="{C853775E-9EF2-45F9-AE3E-A388B6D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8B"/>
    <w:pPr>
      <w:ind w:left="720"/>
      <w:contextualSpacing/>
    </w:pPr>
  </w:style>
  <w:style w:type="table" w:styleId="TableGrid">
    <w:name w:val="Table Grid"/>
    <w:basedOn w:val="TableNormal"/>
    <w:uiPriority w:val="39"/>
    <w:rsid w:val="0053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0C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30C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87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4B2"/>
  </w:style>
  <w:style w:type="paragraph" w:styleId="Footer">
    <w:name w:val="footer"/>
    <w:basedOn w:val="Normal"/>
    <w:link w:val="FooterChar"/>
    <w:uiPriority w:val="99"/>
    <w:unhideWhenUsed/>
    <w:rsid w:val="00387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4B2"/>
  </w:style>
  <w:style w:type="character" w:styleId="Hyperlink">
    <w:name w:val="Hyperlink"/>
    <w:basedOn w:val="DefaultParagraphFont"/>
    <w:uiPriority w:val="99"/>
    <w:unhideWhenUsed/>
    <w:rsid w:val="00F442D7"/>
    <w:rPr>
      <w:color w:val="0563C1" w:themeColor="hyperlink"/>
      <w:u w:val="single"/>
    </w:rPr>
  </w:style>
  <w:style w:type="character" w:styleId="UnresolvedMention">
    <w:name w:val="Unresolved Mention"/>
    <w:basedOn w:val="DefaultParagraphFont"/>
    <w:uiPriority w:val="99"/>
    <w:semiHidden/>
    <w:unhideWhenUsed/>
    <w:rsid w:val="00F4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1007/s12052-012-04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2023-02-22T15:30:00Z</cp:lastPrinted>
  <dcterms:created xsi:type="dcterms:W3CDTF">2023-02-22T16:02:00Z</dcterms:created>
  <dcterms:modified xsi:type="dcterms:W3CDTF">2023-02-22T16:02:00Z</dcterms:modified>
</cp:coreProperties>
</file>