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DA3AA" w14:textId="79BC50CC" w:rsidR="007A376A" w:rsidRPr="00F65DD0" w:rsidRDefault="007A376A" w:rsidP="007A376A">
      <w:pPr>
        <w:rPr>
          <w:b/>
          <w:bCs/>
          <w:u w:val="single"/>
        </w:rPr>
      </w:pPr>
      <w:r w:rsidRPr="00F65DD0">
        <w:rPr>
          <w:b/>
          <w:bCs/>
        </w:rPr>
        <w:t xml:space="preserve">Science 10 Introduction to Biology </w:t>
      </w:r>
      <w:r w:rsidR="00F65DD0">
        <w:rPr>
          <w:b/>
          <w:bCs/>
        </w:rPr>
        <w:t>(</w:t>
      </w:r>
      <w:r w:rsidR="00F65DD0">
        <w:rPr>
          <w:b/>
          <w:bCs/>
          <w:u w:val="single"/>
        </w:rPr>
        <w:t>Unit 1)</w:t>
      </w:r>
    </w:p>
    <w:p w14:paraId="61E7803B" w14:textId="041987DC" w:rsidR="007A376A" w:rsidRDefault="007A376A" w:rsidP="007A376A">
      <w:r>
        <w:t xml:space="preserve">Take notes from pgs 12-15 in your textbook. Here is a list of words that should be included in your notes. </w:t>
      </w:r>
    </w:p>
    <w:p w14:paraId="038685C3" w14:textId="77777777" w:rsidR="007A376A" w:rsidRDefault="007A376A" w:rsidP="007A376A">
      <w:pPr>
        <w:pStyle w:val="ListParagraph"/>
        <w:numPr>
          <w:ilvl w:val="0"/>
          <w:numId w:val="1"/>
        </w:numPr>
        <w:sectPr w:rsidR="007A376A" w:rsidSect="00F67D3F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14:paraId="11625A1D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Nucleic acid</w:t>
      </w:r>
    </w:p>
    <w:p w14:paraId="0527B70C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DNA</w:t>
      </w:r>
    </w:p>
    <w:p w14:paraId="5FA5F6CA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Nucleotide</w:t>
      </w:r>
    </w:p>
    <w:p w14:paraId="7CF97C65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Nitrogenous base</w:t>
      </w:r>
    </w:p>
    <w:p w14:paraId="0A2626CE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Guanine</w:t>
      </w:r>
    </w:p>
    <w:p w14:paraId="74AB66E7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Cytosine</w:t>
      </w:r>
    </w:p>
    <w:p w14:paraId="6E97A35A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Adenine</w:t>
      </w:r>
    </w:p>
    <w:p w14:paraId="4A62A237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 xml:space="preserve">Thymine </w:t>
      </w:r>
    </w:p>
    <w:p w14:paraId="44F5EED3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Phosphate</w:t>
      </w:r>
    </w:p>
    <w:p w14:paraId="29D7DC23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Sugar</w:t>
      </w:r>
    </w:p>
    <w:p w14:paraId="5924E921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Complementary bases</w:t>
      </w:r>
    </w:p>
    <w:p w14:paraId="78107C97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Protein</w:t>
      </w:r>
    </w:p>
    <w:p w14:paraId="2B889263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Genome</w:t>
      </w:r>
    </w:p>
    <w:p w14:paraId="3164983D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Chromosome</w:t>
      </w:r>
    </w:p>
    <w:p w14:paraId="7B311F71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Chromatin</w:t>
      </w:r>
    </w:p>
    <w:p w14:paraId="2690369A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Mitosis</w:t>
      </w:r>
    </w:p>
    <w:p w14:paraId="058B71DD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Sex chromosomes</w:t>
      </w:r>
    </w:p>
    <w:p w14:paraId="519BDC70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Autosomes</w:t>
      </w:r>
    </w:p>
    <w:p w14:paraId="63649485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Homologous chromosomes</w:t>
      </w:r>
    </w:p>
    <w:p w14:paraId="24A2985F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Gene</w:t>
      </w:r>
    </w:p>
    <w:p w14:paraId="0CBC3720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Allele</w:t>
      </w:r>
    </w:p>
    <w:p w14:paraId="09684970" w14:textId="08555054" w:rsidR="007A376A" w:rsidRDefault="007A376A" w:rsidP="007A376A">
      <w:pPr>
        <w:pStyle w:val="ListParagraph"/>
        <w:numPr>
          <w:ilvl w:val="0"/>
          <w:numId w:val="1"/>
        </w:numPr>
      </w:pPr>
      <w:r>
        <w:t xml:space="preserve">Karyotype  </w:t>
      </w:r>
    </w:p>
    <w:p w14:paraId="00D5F481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Hydrogen bonds</w:t>
      </w:r>
    </w:p>
    <w:p w14:paraId="2B11AFCA" w14:textId="77777777" w:rsidR="007A376A" w:rsidRDefault="007A376A" w:rsidP="007A376A">
      <w:pPr>
        <w:pStyle w:val="ListParagraph"/>
        <w:numPr>
          <w:ilvl w:val="0"/>
          <w:numId w:val="1"/>
        </w:numPr>
      </w:pPr>
      <w:r>
        <w:t>Double helix</w:t>
      </w:r>
    </w:p>
    <w:p w14:paraId="5AC64A34" w14:textId="77777777" w:rsidR="007A376A" w:rsidRDefault="007A376A">
      <w:pPr>
        <w:sectPr w:rsidR="007A376A" w:rsidSect="00F67D3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5A1811D6" w14:textId="77777777" w:rsidR="00DC234D" w:rsidRDefault="00DC234D"/>
    <w:p w14:paraId="573111BF" w14:textId="77777777" w:rsidR="00F65DD0" w:rsidRDefault="00F65DD0"/>
    <w:p w14:paraId="4224FA4E" w14:textId="77777777" w:rsidR="00F65DD0" w:rsidRDefault="00F65DD0"/>
    <w:p w14:paraId="30DE4F6E" w14:textId="77777777" w:rsidR="00F65DD0" w:rsidRPr="00F65DD0" w:rsidRDefault="00F65DD0" w:rsidP="00F65DD0">
      <w:pPr>
        <w:rPr>
          <w:b/>
          <w:bCs/>
          <w:u w:val="single"/>
        </w:rPr>
      </w:pPr>
      <w:r w:rsidRPr="00F65DD0">
        <w:rPr>
          <w:b/>
          <w:bCs/>
        </w:rPr>
        <w:t xml:space="preserve">Science 10 Introduction to Biology </w:t>
      </w:r>
      <w:r>
        <w:rPr>
          <w:b/>
          <w:bCs/>
        </w:rPr>
        <w:t>(</w:t>
      </w:r>
      <w:r>
        <w:rPr>
          <w:b/>
          <w:bCs/>
          <w:u w:val="single"/>
        </w:rPr>
        <w:t>Unit 1)</w:t>
      </w:r>
    </w:p>
    <w:p w14:paraId="5B99FC6F" w14:textId="77777777" w:rsidR="00F65DD0" w:rsidRDefault="00F65DD0" w:rsidP="00F65DD0">
      <w:r>
        <w:t xml:space="preserve">Take notes from pgs 12-15 in your textbook. Here is a list of words that should be included in your notes. </w:t>
      </w:r>
    </w:p>
    <w:p w14:paraId="3D76277C" w14:textId="77777777" w:rsidR="00F65DD0" w:rsidRDefault="00F65DD0" w:rsidP="00F65DD0">
      <w:pPr>
        <w:pStyle w:val="ListParagraph"/>
        <w:numPr>
          <w:ilvl w:val="0"/>
          <w:numId w:val="1"/>
        </w:numPr>
        <w:sectPr w:rsidR="00F65DD0" w:rsidSect="00F67D3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8D58EDE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Nucleic acid</w:t>
      </w:r>
    </w:p>
    <w:p w14:paraId="33D6DE26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DNA</w:t>
      </w:r>
    </w:p>
    <w:p w14:paraId="55152940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Nucleotide</w:t>
      </w:r>
    </w:p>
    <w:p w14:paraId="27DC6719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Nitrogenous base</w:t>
      </w:r>
    </w:p>
    <w:p w14:paraId="4D6C04AB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Guanine</w:t>
      </w:r>
    </w:p>
    <w:p w14:paraId="43FC051D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Cytosine</w:t>
      </w:r>
    </w:p>
    <w:p w14:paraId="365D0014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Adenine</w:t>
      </w:r>
    </w:p>
    <w:p w14:paraId="28D8D13D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 xml:space="preserve">Thymine </w:t>
      </w:r>
    </w:p>
    <w:p w14:paraId="20DFE010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Phosphate</w:t>
      </w:r>
    </w:p>
    <w:p w14:paraId="47A3838E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Sugar</w:t>
      </w:r>
    </w:p>
    <w:p w14:paraId="66FAABD6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Complementary bases</w:t>
      </w:r>
    </w:p>
    <w:p w14:paraId="399F14FF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Protein</w:t>
      </w:r>
    </w:p>
    <w:p w14:paraId="26F555D4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Genome</w:t>
      </w:r>
    </w:p>
    <w:p w14:paraId="2CEA5BAA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Chromosome</w:t>
      </w:r>
    </w:p>
    <w:p w14:paraId="35CB64B2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Chromatin</w:t>
      </w:r>
    </w:p>
    <w:p w14:paraId="56E2D5A2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Mitosis</w:t>
      </w:r>
    </w:p>
    <w:p w14:paraId="572A80F1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Sex chromosomes</w:t>
      </w:r>
    </w:p>
    <w:p w14:paraId="14A17645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Autosomes</w:t>
      </w:r>
    </w:p>
    <w:p w14:paraId="1142EAF1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Homologous chromosomes</w:t>
      </w:r>
    </w:p>
    <w:p w14:paraId="4F3BEA07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Gene</w:t>
      </w:r>
    </w:p>
    <w:p w14:paraId="488DFD83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Allele</w:t>
      </w:r>
    </w:p>
    <w:p w14:paraId="0A4364CF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 xml:space="preserve">Karyotype  </w:t>
      </w:r>
    </w:p>
    <w:p w14:paraId="567F00FC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Hydrogen bonds</w:t>
      </w:r>
    </w:p>
    <w:p w14:paraId="6155AEB1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Double helix</w:t>
      </w:r>
    </w:p>
    <w:p w14:paraId="2F1BB2C4" w14:textId="77777777" w:rsidR="00F65DD0" w:rsidRDefault="00F65DD0" w:rsidP="00F65DD0">
      <w:pPr>
        <w:sectPr w:rsidR="00F65DD0" w:rsidSect="00F67D3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54A5C359" w14:textId="77777777" w:rsidR="00F65DD0" w:rsidRDefault="00F65DD0" w:rsidP="00F65DD0"/>
    <w:p w14:paraId="083BD711" w14:textId="77777777" w:rsidR="00F65DD0" w:rsidRDefault="00F65DD0" w:rsidP="00F65DD0"/>
    <w:p w14:paraId="5183303C" w14:textId="77777777" w:rsidR="00F65DD0" w:rsidRDefault="00F65DD0"/>
    <w:p w14:paraId="49C3BD32" w14:textId="77777777" w:rsidR="00F65DD0" w:rsidRPr="00F65DD0" w:rsidRDefault="00F65DD0" w:rsidP="00F65DD0">
      <w:pPr>
        <w:rPr>
          <w:b/>
          <w:bCs/>
          <w:u w:val="single"/>
        </w:rPr>
      </w:pPr>
      <w:r w:rsidRPr="00F65DD0">
        <w:rPr>
          <w:b/>
          <w:bCs/>
        </w:rPr>
        <w:t xml:space="preserve">Science 10 Introduction to Biology </w:t>
      </w:r>
      <w:r>
        <w:rPr>
          <w:b/>
          <w:bCs/>
        </w:rPr>
        <w:t>(</w:t>
      </w:r>
      <w:r>
        <w:rPr>
          <w:b/>
          <w:bCs/>
          <w:u w:val="single"/>
        </w:rPr>
        <w:t>Unit 1)</w:t>
      </w:r>
    </w:p>
    <w:p w14:paraId="753DFA55" w14:textId="77777777" w:rsidR="00F65DD0" w:rsidRDefault="00F65DD0" w:rsidP="00F65DD0">
      <w:r>
        <w:t xml:space="preserve">Take notes from pgs 12-15 in your textbook. Here is a list of words that should be included in your notes. </w:t>
      </w:r>
    </w:p>
    <w:p w14:paraId="65B9808B" w14:textId="77777777" w:rsidR="00F65DD0" w:rsidRDefault="00F65DD0" w:rsidP="00F65DD0">
      <w:pPr>
        <w:pStyle w:val="ListParagraph"/>
        <w:numPr>
          <w:ilvl w:val="0"/>
          <w:numId w:val="1"/>
        </w:numPr>
        <w:sectPr w:rsidR="00F65DD0" w:rsidSect="00F67D3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8854378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Nucleic acid</w:t>
      </w:r>
    </w:p>
    <w:p w14:paraId="4B7A0672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DNA</w:t>
      </w:r>
    </w:p>
    <w:p w14:paraId="23561191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Nucleotide</w:t>
      </w:r>
    </w:p>
    <w:p w14:paraId="37ECAC76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Nitrogenous base</w:t>
      </w:r>
    </w:p>
    <w:p w14:paraId="0DA0FAF8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Guanine</w:t>
      </w:r>
    </w:p>
    <w:p w14:paraId="73C8B63C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Cytosine</w:t>
      </w:r>
    </w:p>
    <w:p w14:paraId="76041A33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Adenine</w:t>
      </w:r>
    </w:p>
    <w:p w14:paraId="166E00DA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 xml:space="preserve">Thymine </w:t>
      </w:r>
    </w:p>
    <w:p w14:paraId="15237B72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Phosphate</w:t>
      </w:r>
    </w:p>
    <w:p w14:paraId="0D438C80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Sugar</w:t>
      </w:r>
    </w:p>
    <w:p w14:paraId="7371B3EF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Complementary bases</w:t>
      </w:r>
    </w:p>
    <w:p w14:paraId="6C10C2D2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Protein</w:t>
      </w:r>
    </w:p>
    <w:p w14:paraId="5A0EDAD0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Genome</w:t>
      </w:r>
    </w:p>
    <w:p w14:paraId="06ED4664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Chromosome</w:t>
      </w:r>
    </w:p>
    <w:p w14:paraId="57B22239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Chromatin</w:t>
      </w:r>
    </w:p>
    <w:p w14:paraId="67D7D1E0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Mitosis</w:t>
      </w:r>
    </w:p>
    <w:p w14:paraId="5D9B712A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Sex chromosomes</w:t>
      </w:r>
    </w:p>
    <w:p w14:paraId="2F513C97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Autosomes</w:t>
      </w:r>
    </w:p>
    <w:p w14:paraId="5A8E28A6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Homologous chromosomes</w:t>
      </w:r>
    </w:p>
    <w:p w14:paraId="1ABA4033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Gene</w:t>
      </w:r>
    </w:p>
    <w:p w14:paraId="763D9A79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Allele</w:t>
      </w:r>
    </w:p>
    <w:p w14:paraId="345C0BC5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 xml:space="preserve">Karyotype  </w:t>
      </w:r>
    </w:p>
    <w:p w14:paraId="4A3C4920" w14:textId="77777777" w:rsidR="00F65DD0" w:rsidRDefault="00F65DD0" w:rsidP="00F65DD0">
      <w:pPr>
        <w:pStyle w:val="ListParagraph"/>
        <w:numPr>
          <w:ilvl w:val="0"/>
          <w:numId w:val="1"/>
        </w:numPr>
      </w:pPr>
      <w:r>
        <w:t>Hydrogen bonds</w:t>
      </w:r>
    </w:p>
    <w:p w14:paraId="5267FB95" w14:textId="54CE404E" w:rsidR="00F65DD0" w:rsidRDefault="00F65DD0" w:rsidP="00F65DD0">
      <w:pPr>
        <w:pStyle w:val="ListParagraph"/>
        <w:numPr>
          <w:ilvl w:val="0"/>
          <w:numId w:val="1"/>
        </w:numPr>
        <w:sectPr w:rsidR="00F65DD0" w:rsidSect="00F67D3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t>Double heli</w:t>
      </w:r>
      <w:r>
        <w:t>x</w:t>
      </w:r>
    </w:p>
    <w:p w14:paraId="2A8EF7C3" w14:textId="77777777" w:rsidR="00F65DD0" w:rsidRPr="00F65DD0" w:rsidRDefault="00F65DD0">
      <w:pPr>
        <w:rPr>
          <w:sz w:val="2"/>
          <w:szCs w:val="2"/>
        </w:rPr>
      </w:pPr>
    </w:p>
    <w:sectPr w:rsidR="00F65DD0" w:rsidRPr="00F65DD0" w:rsidSect="00F67D3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CA92E" w14:textId="77777777" w:rsidR="00F67D3F" w:rsidRDefault="00F67D3F" w:rsidP="00D76642">
      <w:pPr>
        <w:spacing w:after="0" w:line="240" w:lineRule="auto"/>
      </w:pPr>
      <w:r>
        <w:separator/>
      </w:r>
    </w:p>
  </w:endnote>
  <w:endnote w:type="continuationSeparator" w:id="0">
    <w:p w14:paraId="4F88D450" w14:textId="77777777" w:rsidR="00F67D3F" w:rsidRDefault="00F67D3F" w:rsidP="00D7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2CF5E" w14:textId="77777777" w:rsidR="00F67D3F" w:rsidRDefault="00F67D3F" w:rsidP="00D76642">
      <w:pPr>
        <w:spacing w:after="0" w:line="240" w:lineRule="auto"/>
      </w:pPr>
      <w:r>
        <w:separator/>
      </w:r>
    </w:p>
  </w:footnote>
  <w:footnote w:type="continuationSeparator" w:id="0">
    <w:p w14:paraId="0F42AFF8" w14:textId="77777777" w:rsidR="00F67D3F" w:rsidRDefault="00F67D3F" w:rsidP="00D7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1321C"/>
    <w:multiLevelType w:val="hybridMultilevel"/>
    <w:tmpl w:val="83420716"/>
    <w:lvl w:ilvl="0" w:tplc="2E84CAC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9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6A"/>
    <w:rsid w:val="00044FE4"/>
    <w:rsid w:val="001E203E"/>
    <w:rsid w:val="004131A3"/>
    <w:rsid w:val="006B2C00"/>
    <w:rsid w:val="007A376A"/>
    <w:rsid w:val="00D440BC"/>
    <w:rsid w:val="00D76642"/>
    <w:rsid w:val="00DC234D"/>
    <w:rsid w:val="00F65DD0"/>
    <w:rsid w:val="00F6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CDFB"/>
  <w15:chartTrackingRefBased/>
  <w15:docId w15:val="{EE687090-9036-4025-88A0-FBE16F57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7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7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7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7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7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7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7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7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7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7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7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7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7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7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7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7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7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7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37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7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37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37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7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37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37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7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7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376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7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42"/>
  </w:style>
  <w:style w:type="paragraph" w:styleId="Footer">
    <w:name w:val="footer"/>
    <w:basedOn w:val="Normal"/>
    <w:link w:val="FooterChar"/>
    <w:uiPriority w:val="99"/>
    <w:unhideWhenUsed/>
    <w:rsid w:val="00D7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cp:lastPrinted>2024-04-08T17:17:00Z</cp:lastPrinted>
  <dcterms:created xsi:type="dcterms:W3CDTF">2024-04-08T15:13:00Z</dcterms:created>
  <dcterms:modified xsi:type="dcterms:W3CDTF">2024-04-08T18:48:00Z</dcterms:modified>
</cp:coreProperties>
</file>