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B07" w14:textId="29E7C0B7" w:rsidR="00175F7A" w:rsidRPr="00447BF5" w:rsidRDefault="000713E4" w:rsidP="00447BF5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Topic 1.1 Test Outline</w:t>
      </w:r>
      <w:r w:rsidR="0057001B" w:rsidRPr="00447BF5">
        <w:rPr>
          <w:rFonts w:ascii="Arial Black" w:hAnsi="Arial Black"/>
          <w:sz w:val="28"/>
          <w:szCs w:val="28"/>
          <w:lang w:val="en-US"/>
        </w:rPr>
        <w:t xml:space="preserve"> (Science 9)</w:t>
      </w:r>
    </w:p>
    <w:p w14:paraId="0018D0A8" w14:textId="77777777" w:rsidR="0057001B" w:rsidRPr="0057001B" w:rsidRDefault="0057001B">
      <w:pPr>
        <w:rPr>
          <w:rFonts w:ascii="Sitka Text" w:hAnsi="Sitka Text"/>
          <w:lang w:val="en-US"/>
        </w:rPr>
      </w:pPr>
    </w:p>
    <w:p w14:paraId="3F18581A" w14:textId="5E12E44A" w:rsidR="0057001B" w:rsidRPr="0057001B" w:rsidRDefault="0057001B" w:rsidP="0057001B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489"/>
        <w:gridCol w:w="2376"/>
        <w:gridCol w:w="2046"/>
        <w:gridCol w:w="2223"/>
        <w:gridCol w:w="2206"/>
      </w:tblGrid>
      <w:tr w:rsidR="0057001B" w:rsidRPr="0057001B" w14:paraId="2471028D" w14:textId="77777777" w:rsidTr="0044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8244F62" w14:textId="3F47B20E" w:rsidR="0057001B" w:rsidRPr="00447BF5" w:rsidRDefault="0057001B" w:rsidP="00447BF5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76" w:type="dxa"/>
            <w:vAlign w:val="center"/>
          </w:tcPr>
          <w:p w14:paraId="34892ABA" w14:textId="505280C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046" w:type="dxa"/>
            <w:vAlign w:val="center"/>
          </w:tcPr>
          <w:p w14:paraId="0D390381" w14:textId="6D7965E2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23" w:type="dxa"/>
            <w:vAlign w:val="center"/>
          </w:tcPr>
          <w:p w14:paraId="5F482ED9" w14:textId="498B2A8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06" w:type="dxa"/>
            <w:vAlign w:val="center"/>
          </w:tcPr>
          <w:p w14:paraId="6F3A2381" w14:textId="1CD6E314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0713E4" w:rsidRPr="0057001B" w14:paraId="67736595" w14:textId="77777777" w:rsidTr="0044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45D39CA4" w14:textId="4CA736B3" w:rsidR="000713E4" w:rsidRPr="000713E4" w:rsidRDefault="000713E4" w:rsidP="000713E4">
            <w:pPr>
              <w:jc w:val="center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1E212AF1" w14:textId="77777777" w:rsidR="0057023E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>Explain the relationship between reproduction, continuity,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and</w:t>
            </w: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 sustainability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in a sophisticated way, using examples</w:t>
            </w: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. </w:t>
            </w:r>
          </w:p>
          <w:p w14:paraId="353D97D2" w14:textId="77777777" w:rsidR="0057023E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22D20D5" w14:textId="77628A1C" w:rsidR="0057023E" w:rsidRPr="000713E4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Critically </w:t>
            </w:r>
            <w:proofErr w:type="spellStart"/>
            <w:r>
              <w:rPr>
                <w:rFonts w:ascii="Sitka Text" w:hAnsi="Sitka Text"/>
                <w:sz w:val="16"/>
                <w:szCs w:val="16"/>
                <w:lang w:val="en-US"/>
              </w:rPr>
              <w:t>analyse</w:t>
            </w:r>
            <w:proofErr w:type="spell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and draw conclusions about the sustainability of ecosystems from new scenarios. </w:t>
            </w:r>
          </w:p>
        </w:tc>
        <w:tc>
          <w:tcPr>
            <w:tcW w:w="2046" w:type="dxa"/>
          </w:tcPr>
          <w:p w14:paraId="21794892" w14:textId="4D0CE5DA" w:rsidR="0057023E" w:rsidRPr="000713E4" w:rsidRDefault="0057023E" w:rsidP="00570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>Compare and contrast reproduction, continuity, and sustainability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. </w:t>
            </w:r>
          </w:p>
          <w:p w14:paraId="36F38958" w14:textId="68172DCD" w:rsidR="0057023E" w:rsidRDefault="0057023E" w:rsidP="00570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85182BD" w14:textId="44927394" w:rsidR="000713E4" w:rsidRPr="000713E4" w:rsidRDefault="0057023E" w:rsidP="00570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and explain instances where continuity is disrupted because of an imbalance between reproduction and survival. </w:t>
            </w:r>
          </w:p>
        </w:tc>
        <w:tc>
          <w:tcPr>
            <w:tcW w:w="2223" w:type="dxa"/>
          </w:tcPr>
          <w:p w14:paraId="4662BFF1" w14:textId="6C1B1461" w:rsidR="0057023E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>Define sustainability, continuity</w:t>
            </w:r>
            <w:r w:rsidR="0057023E">
              <w:rPr>
                <w:rFonts w:ascii="Sitka Text" w:hAnsi="Sitka Text"/>
                <w:sz w:val="16"/>
                <w:szCs w:val="16"/>
                <w:lang w:val="en-US"/>
              </w:rPr>
              <w:t>, extinction</w:t>
            </w: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, and reproduction. </w:t>
            </w:r>
          </w:p>
          <w:p w14:paraId="50E5AB89" w14:textId="15F29A03" w:rsidR="0057023E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70B2681" w14:textId="4041A648" w:rsidR="0057023E" w:rsidRPr="000713E4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Recognize examples of reproduction, continuity, extinction, and sustainability.</w:t>
            </w:r>
          </w:p>
          <w:p w14:paraId="6A11740F" w14:textId="6FA132FD" w:rsidR="000713E4" w:rsidRP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06" w:type="dxa"/>
          </w:tcPr>
          <w:p w14:paraId="3A9E56C4" w14:textId="66B40464" w:rsidR="000713E4" w:rsidRP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  <w:tr w:rsidR="000713E4" w:rsidRPr="0057001B" w14:paraId="00A3C31D" w14:textId="77777777" w:rsidTr="00447BF5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1D33C504" w14:textId="09FE13C5" w:rsidR="000713E4" w:rsidRPr="000713E4" w:rsidRDefault="000713E4" w:rsidP="000713E4">
            <w:pPr>
              <w:jc w:val="center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6619F275" w14:textId="5C4D75BF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>Explain how the structure and packaging of DNA allows it to be an effective carrier and vector of genetic information.</w:t>
            </w:r>
          </w:p>
        </w:tc>
        <w:tc>
          <w:tcPr>
            <w:tcW w:w="2046" w:type="dxa"/>
          </w:tcPr>
          <w:p w14:paraId="61770E0B" w14:textId="50255993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>Describe the structure of DNA and how it is packaged.</w:t>
            </w:r>
          </w:p>
          <w:p w14:paraId="2F62B5E8" w14:textId="77777777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ED2922C" w14:textId="77777777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Given the template strand, provide the complementary bases on the coding strand. </w:t>
            </w:r>
          </w:p>
          <w:p w14:paraId="0C7761B3" w14:textId="6847A003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</w:tcPr>
          <w:p w14:paraId="34AF4449" w14:textId="2AC7E709" w:rsidR="0057023E" w:rsidRDefault="0057023E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Know that DNA is genetic material.</w:t>
            </w:r>
          </w:p>
          <w:p w14:paraId="51F71843" w14:textId="0F6AB3EF" w:rsidR="0057023E" w:rsidRDefault="0057023E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B859964" w14:textId="44424AAA" w:rsidR="0057023E" w:rsidRDefault="0057023E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Know that a complete copy of DNA is found in the nucleus of each cell in a eukaryotic organism. </w:t>
            </w:r>
          </w:p>
          <w:p w14:paraId="058E1C5B" w14:textId="77777777" w:rsidR="0057023E" w:rsidRDefault="0057023E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62E1012" w14:textId="08C4EB93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Describe the function of DNA in inheritance. </w:t>
            </w:r>
          </w:p>
          <w:p w14:paraId="002B3545" w14:textId="77777777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5AEBD8C8" w14:textId="6F2EAEA4" w:rsidR="0057023E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Label </w:t>
            </w:r>
            <w:r w:rsidR="0057023E">
              <w:rPr>
                <w:rFonts w:ascii="Sitka Text" w:hAnsi="Sitka Text"/>
                <w:sz w:val="16"/>
                <w:szCs w:val="16"/>
                <w:lang w:val="en-US"/>
              </w:rPr>
              <w:t xml:space="preserve">structural </w:t>
            </w: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>components of DNA.</w:t>
            </w:r>
          </w:p>
        </w:tc>
        <w:tc>
          <w:tcPr>
            <w:tcW w:w="2206" w:type="dxa"/>
          </w:tcPr>
          <w:p w14:paraId="24E858CF" w14:textId="3E373333" w:rsidR="000713E4" w:rsidRPr="000713E4" w:rsidRDefault="000713E4" w:rsidP="0007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 </w:t>
            </w:r>
          </w:p>
        </w:tc>
      </w:tr>
      <w:tr w:rsidR="000713E4" w:rsidRPr="0057001B" w14:paraId="47D271C1" w14:textId="77777777" w:rsidTr="0044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922558D" w14:textId="6E2938DB" w:rsidR="000713E4" w:rsidRPr="000713E4" w:rsidRDefault="000713E4" w:rsidP="000713E4">
            <w:pPr>
              <w:jc w:val="center"/>
              <w:rPr>
                <w:rFonts w:ascii="Segoe UI Emoji" w:hAnsi="Segoe UI Emoji" w:cs="Segoe UI Emoji"/>
                <w:color w:val="000000"/>
                <w:sz w:val="21"/>
                <w:szCs w:val="21"/>
                <w:shd w:val="clear" w:color="auto" w:fill="FFFFFF"/>
              </w:rPr>
            </w:pPr>
            <w:r w:rsidRPr="000713E4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0538B208" w14:textId="77777777" w:rsidR="000713E4" w:rsidRP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046" w:type="dxa"/>
          </w:tcPr>
          <w:p w14:paraId="6B128C09" w14:textId="336A44F2" w:rsidR="000713E4" w:rsidRP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</w:tcPr>
          <w:p w14:paraId="1EB1C91A" w14:textId="64A69D55" w:rsid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Define and recognize examples of sexual and asexual reproduction. </w:t>
            </w:r>
            <w:r w:rsidR="006C1C36">
              <w:rPr>
                <w:rFonts w:ascii="Sitka Text" w:hAnsi="Sitka Text"/>
                <w:sz w:val="16"/>
                <w:szCs w:val="16"/>
                <w:lang w:val="en-US"/>
              </w:rPr>
              <w:t>*</w:t>
            </w:r>
          </w:p>
          <w:p w14:paraId="3C0A92A5" w14:textId="77777777" w:rsidR="0057023E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419318C6" w14:textId="3E59E0BD" w:rsidR="0057023E" w:rsidRPr="000713E4" w:rsidRDefault="0057023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Compare and contrast sexual and asexual reproduction in a simplistic manner. </w:t>
            </w:r>
            <w:r w:rsidR="006C1C36">
              <w:rPr>
                <w:rFonts w:ascii="Sitka Text" w:hAnsi="Sitka Text"/>
                <w:sz w:val="16"/>
                <w:szCs w:val="16"/>
                <w:lang w:val="en-US"/>
              </w:rPr>
              <w:t>*</w:t>
            </w:r>
          </w:p>
        </w:tc>
        <w:tc>
          <w:tcPr>
            <w:tcW w:w="2206" w:type="dxa"/>
          </w:tcPr>
          <w:p w14:paraId="432A4629" w14:textId="4177FE79" w:rsidR="000713E4" w:rsidRP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the need for reproduction as a basic characteristic of living things. </w:t>
            </w:r>
          </w:p>
        </w:tc>
      </w:tr>
    </w:tbl>
    <w:p w14:paraId="5C99BA1E" w14:textId="502876D4" w:rsidR="00447BF5" w:rsidRDefault="00447BF5" w:rsidP="0057001B">
      <w:pPr>
        <w:rPr>
          <w:rFonts w:ascii="Sitka Text" w:hAnsi="Sitka Text"/>
          <w:lang w:val="en-US"/>
        </w:rPr>
      </w:pPr>
    </w:p>
    <w:p w14:paraId="3B637F8D" w14:textId="2DACA545" w:rsidR="000713E4" w:rsidRPr="0057001B" w:rsidRDefault="000713E4" w:rsidP="0057001B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*Note: we have only covered asexual and sexual reproduction at a surface level. We will elaborate on these concepts at a later point in the Biology unit. </w:t>
      </w:r>
    </w:p>
    <w:p w14:paraId="0A082D3A" w14:textId="77777777" w:rsidR="008629D0" w:rsidRDefault="008629D0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6FB21842" w14:textId="5B5FECB1" w:rsidR="0057001B" w:rsidRDefault="0057001B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</w:t>
      </w:r>
      <w:r w:rsidR="0057023E">
        <w:rPr>
          <w:rFonts w:ascii="Sitka Text" w:hAnsi="Sitka Text"/>
          <w:i/>
          <w:iCs/>
          <w:lang w:val="en-US"/>
        </w:rPr>
        <w:t xml:space="preserve">e </w:t>
      </w:r>
      <w:r w:rsidRPr="0057001B">
        <w:rPr>
          <w:rFonts w:ascii="Sitka Text" w:hAnsi="Sitka Text"/>
          <w:i/>
          <w:iCs/>
          <w:lang w:val="en-US"/>
        </w:rPr>
        <w:t>not in this list.)</w:t>
      </w:r>
    </w:p>
    <w:p w14:paraId="4A5F99AD" w14:textId="77777777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  <w:sectPr w:rsidR="008629D0" w:rsidSect="0057001B">
          <w:type w:val="continuous"/>
          <w:pgSz w:w="12240" w:h="15840"/>
          <w:pgMar w:top="1440" w:right="450" w:bottom="1440" w:left="1440" w:header="708" w:footer="708" w:gutter="0"/>
          <w:cols w:space="708"/>
          <w:docGrid w:linePitch="360"/>
        </w:sectPr>
      </w:pPr>
    </w:p>
    <w:p w14:paraId="32F5A63E" w14:textId="1F74C639" w:rsidR="0057023E" w:rsidRDefault="0057023E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Reproduction</w:t>
      </w:r>
    </w:p>
    <w:p w14:paraId="5DE5376C" w14:textId="2C3BBB88" w:rsidR="0057023E" w:rsidRDefault="0057023E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Species</w:t>
      </w:r>
    </w:p>
    <w:p w14:paraId="0A9608D5" w14:textId="01CA5C83" w:rsidR="0057023E" w:rsidRDefault="0057023E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Continuity</w:t>
      </w:r>
    </w:p>
    <w:p w14:paraId="73593A19" w14:textId="7F0367FA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Reproduction Rate</w:t>
      </w:r>
    </w:p>
    <w:p w14:paraId="40B8DE0D" w14:textId="59451874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Death Rate (Survival)</w:t>
      </w:r>
    </w:p>
    <w:p w14:paraId="4B4BC782" w14:textId="4AC81207" w:rsidR="0057023E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Extinction</w:t>
      </w:r>
    </w:p>
    <w:p w14:paraId="786861FE" w14:textId="53C656BB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Sustainability</w:t>
      </w:r>
    </w:p>
    <w:p w14:paraId="7AFA1680" w14:textId="5C720462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Passenger pigeon</w:t>
      </w:r>
    </w:p>
    <w:p w14:paraId="1D1F0948" w14:textId="7661996D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DNA (deoxyribonucleic acid)</w:t>
      </w:r>
    </w:p>
    <w:p w14:paraId="32931E6B" w14:textId="1C5E198D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Genetic information</w:t>
      </w:r>
    </w:p>
    <w:p w14:paraId="6107026C" w14:textId="1507BDBE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Nucleus</w:t>
      </w:r>
    </w:p>
    <w:p w14:paraId="6506DDF7" w14:textId="2C070271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Nucleotide</w:t>
      </w:r>
    </w:p>
    <w:p w14:paraId="23F57508" w14:textId="679B33EF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Sugar</w:t>
      </w:r>
    </w:p>
    <w:p w14:paraId="48244F56" w14:textId="29F840F5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Phosphate group</w:t>
      </w:r>
    </w:p>
    <w:p w14:paraId="33E0B4AC" w14:textId="10B4040B" w:rsidR="008629D0" w:rsidRDefault="008629D0" w:rsidP="0057023E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Nitrogenous base</w:t>
      </w:r>
    </w:p>
    <w:p w14:paraId="650BC561" w14:textId="2440A293" w:rsidR="008629D0" w:rsidRDefault="008629D0" w:rsidP="008629D0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Adenine</w:t>
      </w:r>
    </w:p>
    <w:p w14:paraId="461A3D6A" w14:textId="6561D111" w:rsidR="008629D0" w:rsidRDefault="008629D0" w:rsidP="008629D0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Thymine</w:t>
      </w:r>
    </w:p>
    <w:p w14:paraId="3BB71CE3" w14:textId="59349E5E" w:rsidR="008629D0" w:rsidRDefault="008629D0" w:rsidP="008629D0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Cytosine</w:t>
      </w:r>
    </w:p>
    <w:p w14:paraId="1FB77127" w14:textId="42B2D0B6" w:rsidR="008629D0" w:rsidRDefault="008629D0" w:rsidP="008629D0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Guanine</w:t>
      </w:r>
    </w:p>
    <w:p w14:paraId="56618727" w14:textId="5F7DFBEE" w:rsidR="008629D0" w:rsidRDefault="008629D0" w:rsidP="008629D0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Nitrogenous base pairing</w:t>
      </w:r>
    </w:p>
    <w:p w14:paraId="2EC01846" w14:textId="1CA5AD32" w:rsidR="008629D0" w:rsidRDefault="008629D0" w:rsidP="008629D0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Double helix</w:t>
      </w:r>
    </w:p>
    <w:p w14:paraId="1AF2059F" w14:textId="4F93A86E" w:rsidR="008629D0" w:rsidRDefault="008629D0" w:rsidP="008629D0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DNA sequence</w:t>
      </w:r>
    </w:p>
    <w:p w14:paraId="6EB1601F" w14:textId="0E449D98" w:rsidR="008629D0" w:rsidRDefault="008629D0" w:rsidP="008629D0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Chromatin</w:t>
      </w:r>
    </w:p>
    <w:p w14:paraId="6D3DB41A" w14:textId="7F37341D" w:rsidR="008629D0" w:rsidRDefault="008629D0" w:rsidP="008629D0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Chromosome</w:t>
      </w:r>
    </w:p>
    <w:p w14:paraId="436F2545" w14:textId="05CE98CE" w:rsidR="008629D0" w:rsidRDefault="008629D0" w:rsidP="008629D0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Asexual reproduction</w:t>
      </w:r>
    </w:p>
    <w:p w14:paraId="61C8C5BD" w14:textId="06E67A87" w:rsidR="008629D0" w:rsidRPr="0057023E" w:rsidRDefault="008629D0" w:rsidP="008629D0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Sexual reproduction </w:t>
      </w:r>
    </w:p>
    <w:p w14:paraId="5097673A" w14:textId="77777777" w:rsidR="008629D0" w:rsidRDefault="008629D0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8629D0" w:rsidSect="008629D0">
          <w:type w:val="continuous"/>
          <w:pgSz w:w="12240" w:h="15840"/>
          <w:pgMar w:top="1440" w:right="450" w:bottom="1440" w:left="1440" w:header="708" w:footer="708" w:gutter="0"/>
          <w:cols w:num="2" w:space="708"/>
          <w:docGrid w:linePitch="360"/>
        </w:sectPr>
      </w:pPr>
    </w:p>
    <w:p w14:paraId="3806EE4D" w14:textId="77777777" w:rsidR="0057023E" w:rsidRDefault="0057023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5F97330E" w14:textId="1080CB60" w:rsidR="0057001B" w:rsidRPr="0057001B" w:rsidRDefault="00447BF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="0057001B"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7875C008" w14:textId="76BBC543" w:rsidR="000713E4" w:rsidRDefault="000713E4" w:rsidP="000713E4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Science Connections 9 Textbook </w:t>
      </w:r>
    </w:p>
    <w:p w14:paraId="7F4EBB08" w14:textId="7094FFD0" w:rsidR="000713E4" w:rsidRDefault="000713E4" w:rsidP="000713E4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Science Connections 9 Workbook</w:t>
      </w:r>
    </w:p>
    <w:p w14:paraId="5998CCA5" w14:textId="6083D164" w:rsidR="000713E4" w:rsidRPr="0057001B" w:rsidRDefault="000713E4" w:rsidP="000713E4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Topic 1.1 </w:t>
      </w:r>
      <w:proofErr w:type="spellStart"/>
      <w:r>
        <w:rPr>
          <w:rFonts w:ascii="Sitka Text" w:hAnsi="Sitka Text"/>
          <w:lang w:val="en-US"/>
        </w:rPr>
        <w:t>Powerpoint</w:t>
      </w:r>
      <w:proofErr w:type="spellEnd"/>
    </w:p>
    <w:p w14:paraId="2FF5569C" w14:textId="6A6DE5B4" w:rsidR="008629D0" w:rsidRPr="008629D0" w:rsidRDefault="000713E4" w:rsidP="008629D0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In-class worksheets and activities</w:t>
      </w:r>
    </w:p>
    <w:sectPr w:rsidR="008629D0" w:rsidRPr="008629D0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932"/>
    <w:multiLevelType w:val="hybridMultilevel"/>
    <w:tmpl w:val="2432EF76"/>
    <w:lvl w:ilvl="0" w:tplc="745697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6F8C"/>
    <w:multiLevelType w:val="hybridMultilevel"/>
    <w:tmpl w:val="DDFEDE38"/>
    <w:lvl w:ilvl="0" w:tplc="68A05C86"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1610">
    <w:abstractNumId w:val="1"/>
  </w:num>
  <w:num w:numId="2" w16cid:durableId="767114970">
    <w:abstractNumId w:val="0"/>
  </w:num>
  <w:num w:numId="3" w16cid:durableId="1893271012">
    <w:abstractNumId w:val="3"/>
  </w:num>
  <w:num w:numId="4" w16cid:durableId="940528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B"/>
    <w:rsid w:val="000713E4"/>
    <w:rsid w:val="002E702A"/>
    <w:rsid w:val="002F3CEB"/>
    <w:rsid w:val="00447BF5"/>
    <w:rsid w:val="0057001B"/>
    <w:rsid w:val="0057023E"/>
    <w:rsid w:val="005976BF"/>
    <w:rsid w:val="006C1C36"/>
    <w:rsid w:val="008629D0"/>
    <w:rsid w:val="00871F30"/>
    <w:rsid w:val="00916755"/>
    <w:rsid w:val="009A589D"/>
    <w:rsid w:val="00C44D59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16C"/>
  <w15:chartTrackingRefBased/>
  <w15:docId w15:val="{B8FC2A9F-E846-42F1-A7F8-174B14D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1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01B"/>
    <w:pPr>
      <w:ind w:left="720"/>
      <w:contextualSpacing/>
    </w:pPr>
  </w:style>
  <w:style w:type="table" w:styleId="PlainTable1">
    <w:name w:val="Plain Table 1"/>
    <w:basedOn w:val="TableNormal"/>
    <w:uiPriority w:val="41"/>
    <w:rsid w:val="005700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5</cp:revision>
  <dcterms:created xsi:type="dcterms:W3CDTF">2022-10-04T18:55:00Z</dcterms:created>
  <dcterms:modified xsi:type="dcterms:W3CDTF">2022-10-04T19:08:00Z</dcterms:modified>
</cp:coreProperties>
</file>